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B1" w:rsidRPr="008A6CB4" w:rsidRDefault="007E57B1">
      <w:pPr>
        <w:rPr>
          <w:rFonts w:ascii="新細明體" w:eastAsia="新細明體" w:hAnsi="新細明體"/>
        </w:rPr>
      </w:pPr>
      <w:bookmarkStart w:id="0" w:name="_GoBack"/>
      <w:bookmarkEnd w:id="0"/>
    </w:p>
    <w:p w:rsidR="00C72680" w:rsidRPr="0067544E" w:rsidRDefault="00792176">
      <w:pPr>
        <w:adjustRightInd w:val="0"/>
        <w:snapToGrid w:val="0"/>
        <w:jc w:val="center"/>
        <w:rPr>
          <w:rFonts w:ascii="新細明體" w:eastAsia="新細明體" w:hAnsi="新細明體"/>
          <w:b/>
          <w:spacing w:val="20"/>
          <w:sz w:val="28"/>
          <w:szCs w:val="28"/>
        </w:rPr>
      </w:pPr>
      <w:r w:rsidRPr="00792176">
        <w:rPr>
          <w:rFonts w:ascii="新細明體" w:eastAsia="新細明體" w:hAnsi="新細明體" w:hint="eastAsia"/>
          <w:b/>
          <w:spacing w:val="20"/>
          <w:sz w:val="28"/>
          <w:szCs w:val="28"/>
        </w:rPr>
        <w:t>清洗水箱、</w:t>
      </w:r>
      <w:r w:rsidR="00663D60">
        <w:rPr>
          <w:rFonts w:ascii="新細明體" w:eastAsia="新細明體" w:hAnsi="新細明體" w:hint="eastAsia"/>
          <w:b/>
          <w:spacing w:val="20"/>
          <w:sz w:val="28"/>
          <w:szCs w:val="28"/>
        </w:rPr>
        <w:t>經優化的</w:t>
      </w:r>
      <w:r w:rsidRPr="00792176">
        <w:rPr>
          <w:rFonts w:ascii="新細明體" w:eastAsia="新細明體" w:hAnsi="新細明體" w:hint="eastAsia"/>
          <w:b/>
          <w:spacing w:val="20"/>
          <w:sz w:val="28"/>
          <w:szCs w:val="28"/>
        </w:rPr>
        <w:t>水質化驗及水管系統檢查核對表</w:t>
      </w:r>
    </w:p>
    <w:p w:rsidR="00C72680" w:rsidRPr="0086079C" w:rsidRDefault="00792176">
      <w:pPr>
        <w:adjustRightInd w:val="0"/>
        <w:snapToGrid w:val="0"/>
        <w:jc w:val="center"/>
        <w:rPr>
          <w:i/>
          <w:sz w:val="22"/>
          <w:szCs w:val="22"/>
        </w:rPr>
      </w:pPr>
      <w:r w:rsidRPr="00792176">
        <w:rPr>
          <w:i/>
          <w:sz w:val="22"/>
          <w:szCs w:val="22"/>
        </w:rPr>
        <w:t>(</w:t>
      </w:r>
      <w:r w:rsidRPr="00792176">
        <w:rPr>
          <w:rFonts w:hint="eastAsia"/>
          <w:i/>
          <w:sz w:val="22"/>
          <w:szCs w:val="22"/>
        </w:rPr>
        <w:t>此表格可填寫多</w:t>
      </w:r>
      <w:r w:rsidR="00171932">
        <w:rPr>
          <w:rFonts w:hint="eastAsia"/>
          <w:i/>
          <w:sz w:val="22"/>
          <w:szCs w:val="22"/>
        </w:rPr>
        <w:t>幢樓宇</w:t>
      </w:r>
      <w:r w:rsidRPr="00792176">
        <w:rPr>
          <w:i/>
          <w:sz w:val="22"/>
          <w:szCs w:val="22"/>
        </w:rPr>
        <w:t>)</w:t>
      </w:r>
    </w:p>
    <w:p w:rsidR="004E37AD" w:rsidRPr="00106896" w:rsidRDefault="004E37AD">
      <w:pPr>
        <w:rPr>
          <w:lang w:eastAsia="zh-HK"/>
        </w:rPr>
      </w:pPr>
    </w:p>
    <w:p w:rsidR="004E37AD" w:rsidRPr="000A62C8" w:rsidRDefault="004F1A77" w:rsidP="004F1A77">
      <w:pPr>
        <w:rPr>
          <w:rFonts w:ascii="新細明體" w:eastAsia="新細明體" w:hAnsi="新細明體"/>
          <w:b/>
          <w:i/>
          <w:lang w:eastAsia="zh-HK"/>
        </w:rPr>
      </w:pPr>
      <w:r>
        <w:rPr>
          <w:rFonts w:hint="eastAsia"/>
          <w:lang w:eastAsia="zh-HK"/>
        </w:rPr>
        <w:t xml:space="preserve">A. </w:t>
      </w:r>
      <w:r w:rsidR="00427DA5">
        <w:rPr>
          <w:rFonts w:hint="eastAsia"/>
          <w:lang w:eastAsia="zh-HK"/>
        </w:rPr>
        <w:tab/>
      </w:r>
      <w:r w:rsidRPr="001B2CD5">
        <w:rPr>
          <w:rFonts w:ascii="新細明體" w:eastAsia="新細明體" w:hAnsi="新細明體" w:hint="eastAsia"/>
          <w:b/>
        </w:rPr>
        <w:t>清洗水箱</w:t>
      </w:r>
      <w:r>
        <w:rPr>
          <w:rFonts w:ascii="新細明體" w:eastAsia="新細明體" w:hAnsi="新細明體" w:hint="eastAsia"/>
          <w:b/>
          <w:lang w:eastAsia="zh-HK"/>
        </w:rPr>
        <w:t xml:space="preserve"> </w:t>
      </w:r>
      <w:r w:rsidR="00A075A0" w:rsidRPr="00A075A0">
        <w:rPr>
          <w:b/>
          <w:i/>
          <w:szCs w:val="24"/>
        </w:rPr>
        <w:t>(</w:t>
      </w:r>
      <w:r>
        <w:rPr>
          <w:rFonts w:ascii="新細明體" w:eastAsia="新細明體" w:hAnsi="新細明體" w:hint="eastAsia"/>
          <w:b/>
          <w:i/>
        </w:rPr>
        <w:t>如</w:t>
      </w:r>
      <w:r w:rsidRPr="00287C39">
        <w:rPr>
          <w:rFonts w:ascii="新細明體" w:eastAsia="新細明體" w:hAnsi="新細明體"/>
          <w:b/>
          <w:i/>
        </w:rPr>
        <w:t>有需要，請用附加紙</w:t>
      </w:r>
      <w:r w:rsidRPr="004F1A77">
        <w:rPr>
          <w:rFonts w:hint="eastAsia"/>
          <w:b/>
          <w:i/>
          <w:szCs w:val="24"/>
        </w:rPr>
        <w:t>)</w:t>
      </w:r>
    </w:p>
    <w:tbl>
      <w:tblPr>
        <w:tblW w:w="827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94"/>
        <w:gridCol w:w="1201"/>
        <w:gridCol w:w="1201"/>
        <w:gridCol w:w="1201"/>
        <w:gridCol w:w="1373"/>
      </w:tblGrid>
      <w:tr w:rsidR="00DE6082" w:rsidTr="00DE6082">
        <w:trPr>
          <w:cantSplit/>
          <w:trHeight w:val="290"/>
        </w:trPr>
        <w:tc>
          <w:tcPr>
            <w:tcW w:w="3294" w:type="dxa"/>
            <w:vMerge w:val="restart"/>
            <w:vAlign w:val="center"/>
          </w:tcPr>
          <w:p w:rsidR="00DE6082" w:rsidRPr="000F6FBF" w:rsidRDefault="00A075A0">
            <w:pPr>
              <w:ind w:leftChars="63" w:left="151" w:firstLine="2"/>
              <w:jc w:val="center"/>
              <w:rPr>
                <w:bCs/>
                <w:i/>
                <w:sz w:val="22"/>
              </w:rPr>
            </w:pPr>
            <w:r w:rsidRPr="00A075A0">
              <w:rPr>
                <w:rFonts w:ascii="細明體" w:hAnsi="細明體" w:hint="eastAsia"/>
                <w:bCs/>
                <w:i/>
                <w:sz w:val="22"/>
              </w:rPr>
              <w:t>樓宇名稱</w:t>
            </w:r>
          </w:p>
        </w:tc>
        <w:tc>
          <w:tcPr>
            <w:tcW w:w="3603" w:type="dxa"/>
            <w:gridSpan w:val="3"/>
            <w:vAlign w:val="center"/>
          </w:tcPr>
          <w:p w:rsidR="00DE6082" w:rsidRPr="000F6FBF" w:rsidRDefault="00A075A0">
            <w:pPr>
              <w:ind w:leftChars="12" w:left="29"/>
              <w:jc w:val="center"/>
              <w:rPr>
                <w:bCs/>
                <w:i/>
              </w:rPr>
            </w:pPr>
            <w:r w:rsidRPr="00A075A0">
              <w:rPr>
                <w:rFonts w:ascii="細明體" w:hAnsi="細明體" w:hint="eastAsia"/>
                <w:bCs/>
                <w:i/>
                <w:sz w:val="22"/>
              </w:rPr>
              <w:t>最近三次檢查日期</w:t>
            </w:r>
          </w:p>
        </w:tc>
        <w:tc>
          <w:tcPr>
            <w:tcW w:w="1373" w:type="dxa"/>
            <w:vMerge w:val="restart"/>
            <w:vAlign w:val="center"/>
          </w:tcPr>
          <w:p w:rsidR="00232CD5" w:rsidRPr="000F6FBF" w:rsidRDefault="00A075A0">
            <w:pPr>
              <w:ind w:leftChars="12" w:left="29"/>
              <w:jc w:val="center"/>
              <w:rPr>
                <w:rFonts w:ascii="細明體" w:hAnsi="細明體"/>
                <w:bCs/>
                <w:i/>
                <w:sz w:val="22"/>
              </w:rPr>
            </w:pPr>
            <w:r w:rsidRPr="00A075A0">
              <w:rPr>
                <w:rFonts w:ascii="細明體" w:hAnsi="細明體" w:hint="eastAsia"/>
                <w:bCs/>
                <w:i/>
                <w:sz w:val="22"/>
              </w:rPr>
              <w:t>清洗水箱</w:t>
            </w:r>
          </w:p>
          <w:p w:rsidR="00DE6082" w:rsidRPr="000F6FBF" w:rsidRDefault="00A075A0">
            <w:pPr>
              <w:ind w:leftChars="12" w:left="29"/>
              <w:jc w:val="center"/>
              <w:rPr>
                <w:bCs/>
                <w:i/>
                <w:sz w:val="22"/>
              </w:rPr>
            </w:pPr>
            <w:r w:rsidRPr="00A075A0">
              <w:rPr>
                <w:rFonts w:ascii="細明體" w:hAnsi="細明體" w:hint="eastAsia"/>
                <w:bCs/>
                <w:i/>
                <w:sz w:val="22"/>
              </w:rPr>
              <w:t>數目</w:t>
            </w:r>
          </w:p>
        </w:tc>
      </w:tr>
      <w:tr w:rsidR="00DE6082" w:rsidTr="000F6FBF">
        <w:trPr>
          <w:cantSplit/>
          <w:trHeight w:val="161"/>
        </w:trPr>
        <w:tc>
          <w:tcPr>
            <w:tcW w:w="3294" w:type="dxa"/>
            <w:vMerge/>
          </w:tcPr>
          <w:p w:rsidR="00DE6082" w:rsidRDefault="00DE6082">
            <w:pPr>
              <w:jc w:val="both"/>
              <w:rPr>
                <w:sz w:val="20"/>
              </w:rPr>
            </w:pPr>
          </w:p>
        </w:tc>
        <w:tc>
          <w:tcPr>
            <w:tcW w:w="1201" w:type="dxa"/>
            <w:vAlign w:val="center"/>
          </w:tcPr>
          <w:p w:rsidR="00DE6082" w:rsidRPr="000F6FBF" w:rsidRDefault="00A075A0" w:rsidP="000B5DA6">
            <w:pPr>
              <w:jc w:val="center"/>
              <w:rPr>
                <w:bCs/>
                <w:i/>
                <w:sz w:val="22"/>
              </w:rPr>
            </w:pPr>
            <w:r w:rsidRPr="00A075A0">
              <w:rPr>
                <w:rFonts w:ascii="細明體" w:hAnsi="細明體" w:hint="eastAsia"/>
                <w:bCs/>
                <w:i/>
                <w:sz w:val="22"/>
              </w:rPr>
              <w:t>日期</w:t>
            </w:r>
            <w:r w:rsidRPr="00A075A0">
              <w:rPr>
                <w:bCs/>
                <w:i/>
                <w:sz w:val="22"/>
              </w:rPr>
              <w:t>1</w:t>
            </w:r>
          </w:p>
        </w:tc>
        <w:tc>
          <w:tcPr>
            <w:tcW w:w="1201" w:type="dxa"/>
            <w:vAlign w:val="center"/>
          </w:tcPr>
          <w:p w:rsidR="00DE6082" w:rsidRPr="000F6FBF" w:rsidRDefault="00A075A0" w:rsidP="000B5DA6">
            <w:pPr>
              <w:jc w:val="center"/>
              <w:rPr>
                <w:bCs/>
                <w:i/>
                <w:sz w:val="22"/>
              </w:rPr>
            </w:pPr>
            <w:r w:rsidRPr="00A075A0">
              <w:rPr>
                <w:rFonts w:ascii="細明體" w:hAnsi="細明體" w:hint="eastAsia"/>
                <w:bCs/>
                <w:i/>
                <w:sz w:val="22"/>
              </w:rPr>
              <w:t>日期</w:t>
            </w:r>
            <w:r w:rsidRPr="00A075A0">
              <w:rPr>
                <w:bCs/>
                <w:i/>
                <w:sz w:val="22"/>
              </w:rPr>
              <w:t>2</w:t>
            </w:r>
          </w:p>
        </w:tc>
        <w:tc>
          <w:tcPr>
            <w:tcW w:w="1201" w:type="dxa"/>
            <w:vAlign w:val="center"/>
          </w:tcPr>
          <w:p w:rsidR="00DE6082" w:rsidRPr="000F6FBF" w:rsidRDefault="00A075A0" w:rsidP="000B5DA6">
            <w:pPr>
              <w:jc w:val="center"/>
              <w:rPr>
                <w:bCs/>
                <w:i/>
                <w:sz w:val="22"/>
              </w:rPr>
            </w:pPr>
            <w:r w:rsidRPr="00A075A0">
              <w:rPr>
                <w:rFonts w:ascii="細明體" w:hAnsi="細明體" w:hint="eastAsia"/>
                <w:bCs/>
                <w:i/>
                <w:sz w:val="22"/>
              </w:rPr>
              <w:t>日期</w:t>
            </w:r>
            <w:r w:rsidRPr="00A075A0">
              <w:rPr>
                <w:bCs/>
                <w:i/>
                <w:sz w:val="22"/>
              </w:rPr>
              <w:t>3</w:t>
            </w:r>
          </w:p>
        </w:tc>
        <w:tc>
          <w:tcPr>
            <w:tcW w:w="1373" w:type="dxa"/>
            <w:vMerge/>
          </w:tcPr>
          <w:p w:rsidR="00DE6082" w:rsidRDefault="00DE6082">
            <w:pPr>
              <w:jc w:val="both"/>
              <w:rPr>
                <w:sz w:val="20"/>
              </w:rPr>
            </w:pPr>
          </w:p>
        </w:tc>
      </w:tr>
      <w:tr w:rsidR="00DE6082" w:rsidTr="00DE6082">
        <w:trPr>
          <w:trHeight w:val="400"/>
        </w:trPr>
        <w:tc>
          <w:tcPr>
            <w:tcW w:w="3294" w:type="dxa"/>
          </w:tcPr>
          <w:p w:rsidR="00DE6082" w:rsidRDefault="00DE6082">
            <w:pPr>
              <w:jc w:val="both"/>
              <w:rPr>
                <w:sz w:val="20"/>
              </w:rPr>
            </w:pPr>
          </w:p>
        </w:tc>
        <w:tc>
          <w:tcPr>
            <w:tcW w:w="1201" w:type="dxa"/>
          </w:tcPr>
          <w:p w:rsidR="00DE6082" w:rsidRDefault="00DE6082">
            <w:pPr>
              <w:jc w:val="both"/>
              <w:rPr>
                <w:sz w:val="20"/>
              </w:rPr>
            </w:pPr>
          </w:p>
        </w:tc>
        <w:tc>
          <w:tcPr>
            <w:tcW w:w="1201" w:type="dxa"/>
          </w:tcPr>
          <w:p w:rsidR="00DE6082" w:rsidRDefault="00DE6082">
            <w:pPr>
              <w:jc w:val="both"/>
              <w:rPr>
                <w:sz w:val="20"/>
              </w:rPr>
            </w:pPr>
          </w:p>
        </w:tc>
        <w:tc>
          <w:tcPr>
            <w:tcW w:w="1201" w:type="dxa"/>
          </w:tcPr>
          <w:p w:rsidR="00DE6082" w:rsidRDefault="00DE6082">
            <w:pPr>
              <w:jc w:val="both"/>
              <w:rPr>
                <w:sz w:val="20"/>
              </w:rPr>
            </w:pPr>
          </w:p>
        </w:tc>
        <w:tc>
          <w:tcPr>
            <w:tcW w:w="1373" w:type="dxa"/>
          </w:tcPr>
          <w:p w:rsidR="00DE6082" w:rsidRDefault="00DE6082">
            <w:pPr>
              <w:jc w:val="both"/>
              <w:rPr>
                <w:sz w:val="20"/>
              </w:rPr>
            </w:pPr>
          </w:p>
        </w:tc>
      </w:tr>
      <w:tr w:rsidR="00DE6082" w:rsidTr="00DE6082">
        <w:trPr>
          <w:trHeight w:val="400"/>
        </w:trPr>
        <w:tc>
          <w:tcPr>
            <w:tcW w:w="3294" w:type="dxa"/>
          </w:tcPr>
          <w:p w:rsidR="00DE6082" w:rsidRDefault="00DE6082">
            <w:pPr>
              <w:jc w:val="both"/>
              <w:rPr>
                <w:sz w:val="20"/>
              </w:rPr>
            </w:pPr>
          </w:p>
        </w:tc>
        <w:tc>
          <w:tcPr>
            <w:tcW w:w="1201" w:type="dxa"/>
          </w:tcPr>
          <w:p w:rsidR="00DE6082" w:rsidRDefault="00DE6082">
            <w:pPr>
              <w:jc w:val="both"/>
              <w:rPr>
                <w:sz w:val="20"/>
              </w:rPr>
            </w:pPr>
          </w:p>
        </w:tc>
        <w:tc>
          <w:tcPr>
            <w:tcW w:w="1201" w:type="dxa"/>
          </w:tcPr>
          <w:p w:rsidR="00DE6082" w:rsidRDefault="00DE6082">
            <w:pPr>
              <w:jc w:val="both"/>
              <w:rPr>
                <w:sz w:val="20"/>
              </w:rPr>
            </w:pPr>
          </w:p>
        </w:tc>
        <w:tc>
          <w:tcPr>
            <w:tcW w:w="1201" w:type="dxa"/>
          </w:tcPr>
          <w:p w:rsidR="00DE6082" w:rsidRDefault="00DE6082">
            <w:pPr>
              <w:jc w:val="both"/>
              <w:rPr>
                <w:sz w:val="20"/>
              </w:rPr>
            </w:pPr>
          </w:p>
        </w:tc>
        <w:tc>
          <w:tcPr>
            <w:tcW w:w="1373" w:type="dxa"/>
          </w:tcPr>
          <w:p w:rsidR="00DE6082" w:rsidRDefault="00DE6082">
            <w:pPr>
              <w:jc w:val="both"/>
              <w:rPr>
                <w:sz w:val="20"/>
              </w:rPr>
            </w:pPr>
          </w:p>
        </w:tc>
      </w:tr>
      <w:tr w:rsidR="00DE6082" w:rsidTr="00DE6082">
        <w:trPr>
          <w:trHeight w:val="400"/>
        </w:trPr>
        <w:tc>
          <w:tcPr>
            <w:tcW w:w="3294" w:type="dxa"/>
          </w:tcPr>
          <w:p w:rsidR="00DE6082" w:rsidRDefault="00DE6082">
            <w:pPr>
              <w:jc w:val="both"/>
              <w:rPr>
                <w:sz w:val="20"/>
              </w:rPr>
            </w:pPr>
          </w:p>
        </w:tc>
        <w:tc>
          <w:tcPr>
            <w:tcW w:w="1201" w:type="dxa"/>
          </w:tcPr>
          <w:p w:rsidR="00DE6082" w:rsidRDefault="00DE6082">
            <w:pPr>
              <w:jc w:val="both"/>
              <w:rPr>
                <w:sz w:val="20"/>
              </w:rPr>
            </w:pPr>
          </w:p>
        </w:tc>
        <w:tc>
          <w:tcPr>
            <w:tcW w:w="1201" w:type="dxa"/>
          </w:tcPr>
          <w:p w:rsidR="00DE6082" w:rsidRDefault="00DE6082">
            <w:pPr>
              <w:jc w:val="both"/>
              <w:rPr>
                <w:sz w:val="20"/>
              </w:rPr>
            </w:pPr>
          </w:p>
        </w:tc>
        <w:tc>
          <w:tcPr>
            <w:tcW w:w="1201" w:type="dxa"/>
          </w:tcPr>
          <w:p w:rsidR="00DE6082" w:rsidRDefault="00DE6082">
            <w:pPr>
              <w:jc w:val="both"/>
              <w:rPr>
                <w:sz w:val="20"/>
              </w:rPr>
            </w:pPr>
          </w:p>
        </w:tc>
        <w:tc>
          <w:tcPr>
            <w:tcW w:w="1373" w:type="dxa"/>
          </w:tcPr>
          <w:p w:rsidR="00DE6082" w:rsidRDefault="00DE6082">
            <w:pPr>
              <w:jc w:val="both"/>
              <w:rPr>
                <w:sz w:val="20"/>
              </w:rPr>
            </w:pPr>
          </w:p>
        </w:tc>
      </w:tr>
      <w:tr w:rsidR="007364EF" w:rsidTr="00DE6082">
        <w:trPr>
          <w:trHeight w:val="400"/>
        </w:trPr>
        <w:tc>
          <w:tcPr>
            <w:tcW w:w="3294" w:type="dxa"/>
          </w:tcPr>
          <w:p w:rsidR="007364EF" w:rsidRDefault="007364EF">
            <w:pPr>
              <w:jc w:val="both"/>
              <w:rPr>
                <w:sz w:val="20"/>
              </w:rPr>
            </w:pPr>
          </w:p>
        </w:tc>
        <w:tc>
          <w:tcPr>
            <w:tcW w:w="1201" w:type="dxa"/>
          </w:tcPr>
          <w:p w:rsidR="007364EF" w:rsidRDefault="007364EF">
            <w:pPr>
              <w:jc w:val="both"/>
              <w:rPr>
                <w:sz w:val="20"/>
              </w:rPr>
            </w:pPr>
          </w:p>
        </w:tc>
        <w:tc>
          <w:tcPr>
            <w:tcW w:w="1201" w:type="dxa"/>
          </w:tcPr>
          <w:p w:rsidR="007364EF" w:rsidRDefault="007364EF">
            <w:pPr>
              <w:jc w:val="both"/>
              <w:rPr>
                <w:sz w:val="20"/>
              </w:rPr>
            </w:pPr>
          </w:p>
        </w:tc>
        <w:tc>
          <w:tcPr>
            <w:tcW w:w="1201" w:type="dxa"/>
          </w:tcPr>
          <w:p w:rsidR="007364EF" w:rsidRDefault="007364EF">
            <w:pPr>
              <w:jc w:val="both"/>
              <w:rPr>
                <w:sz w:val="20"/>
              </w:rPr>
            </w:pPr>
          </w:p>
        </w:tc>
        <w:tc>
          <w:tcPr>
            <w:tcW w:w="1373" w:type="dxa"/>
          </w:tcPr>
          <w:p w:rsidR="007364EF" w:rsidRDefault="007364EF">
            <w:pPr>
              <w:jc w:val="both"/>
              <w:rPr>
                <w:sz w:val="20"/>
              </w:rPr>
            </w:pPr>
          </w:p>
        </w:tc>
      </w:tr>
      <w:tr w:rsidR="00DE6082" w:rsidTr="00DE6082">
        <w:trPr>
          <w:trHeight w:val="400"/>
        </w:trPr>
        <w:tc>
          <w:tcPr>
            <w:tcW w:w="3294" w:type="dxa"/>
          </w:tcPr>
          <w:p w:rsidR="00DE6082" w:rsidRDefault="00DE6082">
            <w:pPr>
              <w:jc w:val="both"/>
              <w:rPr>
                <w:sz w:val="20"/>
              </w:rPr>
            </w:pPr>
          </w:p>
        </w:tc>
        <w:tc>
          <w:tcPr>
            <w:tcW w:w="1201" w:type="dxa"/>
          </w:tcPr>
          <w:p w:rsidR="00DE6082" w:rsidRDefault="00DE6082">
            <w:pPr>
              <w:jc w:val="both"/>
              <w:rPr>
                <w:sz w:val="20"/>
              </w:rPr>
            </w:pPr>
          </w:p>
        </w:tc>
        <w:tc>
          <w:tcPr>
            <w:tcW w:w="1201" w:type="dxa"/>
          </w:tcPr>
          <w:p w:rsidR="00DE6082" w:rsidRDefault="00DE6082">
            <w:pPr>
              <w:jc w:val="both"/>
              <w:rPr>
                <w:sz w:val="20"/>
              </w:rPr>
            </w:pPr>
          </w:p>
        </w:tc>
        <w:tc>
          <w:tcPr>
            <w:tcW w:w="1201" w:type="dxa"/>
          </w:tcPr>
          <w:p w:rsidR="00DE6082" w:rsidRDefault="00DE6082">
            <w:pPr>
              <w:jc w:val="both"/>
              <w:rPr>
                <w:sz w:val="20"/>
              </w:rPr>
            </w:pPr>
          </w:p>
        </w:tc>
        <w:tc>
          <w:tcPr>
            <w:tcW w:w="1373" w:type="dxa"/>
          </w:tcPr>
          <w:p w:rsidR="00DE6082" w:rsidRDefault="00DE6082">
            <w:pPr>
              <w:jc w:val="both"/>
              <w:rPr>
                <w:sz w:val="20"/>
              </w:rPr>
            </w:pPr>
          </w:p>
        </w:tc>
      </w:tr>
      <w:tr w:rsidR="00DE6082" w:rsidTr="00DE6082">
        <w:trPr>
          <w:trHeight w:val="400"/>
        </w:trPr>
        <w:tc>
          <w:tcPr>
            <w:tcW w:w="3294" w:type="dxa"/>
          </w:tcPr>
          <w:p w:rsidR="00DE6082" w:rsidRDefault="00DE6082">
            <w:pPr>
              <w:jc w:val="both"/>
              <w:rPr>
                <w:sz w:val="20"/>
              </w:rPr>
            </w:pPr>
          </w:p>
        </w:tc>
        <w:tc>
          <w:tcPr>
            <w:tcW w:w="1201" w:type="dxa"/>
          </w:tcPr>
          <w:p w:rsidR="00DE6082" w:rsidRDefault="00DE6082">
            <w:pPr>
              <w:jc w:val="both"/>
              <w:rPr>
                <w:sz w:val="20"/>
              </w:rPr>
            </w:pPr>
          </w:p>
        </w:tc>
        <w:tc>
          <w:tcPr>
            <w:tcW w:w="1201" w:type="dxa"/>
          </w:tcPr>
          <w:p w:rsidR="00DE6082" w:rsidRDefault="00DE6082">
            <w:pPr>
              <w:jc w:val="both"/>
              <w:rPr>
                <w:sz w:val="20"/>
              </w:rPr>
            </w:pPr>
          </w:p>
        </w:tc>
        <w:tc>
          <w:tcPr>
            <w:tcW w:w="1201" w:type="dxa"/>
          </w:tcPr>
          <w:p w:rsidR="00DE6082" w:rsidRDefault="00DE6082">
            <w:pPr>
              <w:jc w:val="both"/>
              <w:rPr>
                <w:sz w:val="20"/>
              </w:rPr>
            </w:pPr>
          </w:p>
        </w:tc>
        <w:tc>
          <w:tcPr>
            <w:tcW w:w="1373" w:type="dxa"/>
          </w:tcPr>
          <w:p w:rsidR="00DE6082" w:rsidRDefault="00DE6082">
            <w:pPr>
              <w:jc w:val="both"/>
              <w:rPr>
                <w:sz w:val="20"/>
              </w:rPr>
            </w:pPr>
          </w:p>
        </w:tc>
      </w:tr>
      <w:tr w:rsidR="00DE6082" w:rsidTr="00DE6082">
        <w:trPr>
          <w:trHeight w:val="400"/>
        </w:trPr>
        <w:tc>
          <w:tcPr>
            <w:tcW w:w="3294" w:type="dxa"/>
          </w:tcPr>
          <w:p w:rsidR="00DE6082" w:rsidRDefault="00DE6082">
            <w:pPr>
              <w:jc w:val="both"/>
              <w:rPr>
                <w:sz w:val="20"/>
              </w:rPr>
            </w:pPr>
          </w:p>
        </w:tc>
        <w:tc>
          <w:tcPr>
            <w:tcW w:w="1201" w:type="dxa"/>
          </w:tcPr>
          <w:p w:rsidR="00DE6082" w:rsidRDefault="00DE6082">
            <w:pPr>
              <w:jc w:val="both"/>
              <w:rPr>
                <w:sz w:val="20"/>
              </w:rPr>
            </w:pPr>
          </w:p>
        </w:tc>
        <w:tc>
          <w:tcPr>
            <w:tcW w:w="1201" w:type="dxa"/>
          </w:tcPr>
          <w:p w:rsidR="00DE6082" w:rsidRDefault="00DE6082">
            <w:pPr>
              <w:jc w:val="both"/>
              <w:rPr>
                <w:sz w:val="20"/>
              </w:rPr>
            </w:pPr>
          </w:p>
        </w:tc>
        <w:tc>
          <w:tcPr>
            <w:tcW w:w="1201" w:type="dxa"/>
          </w:tcPr>
          <w:p w:rsidR="00DE6082" w:rsidRDefault="00DE6082">
            <w:pPr>
              <w:jc w:val="both"/>
              <w:rPr>
                <w:sz w:val="20"/>
              </w:rPr>
            </w:pPr>
          </w:p>
        </w:tc>
        <w:tc>
          <w:tcPr>
            <w:tcW w:w="1373" w:type="dxa"/>
          </w:tcPr>
          <w:p w:rsidR="00DE6082" w:rsidRDefault="00DE6082">
            <w:pPr>
              <w:jc w:val="both"/>
              <w:rPr>
                <w:sz w:val="20"/>
              </w:rPr>
            </w:pPr>
          </w:p>
        </w:tc>
      </w:tr>
      <w:tr w:rsidR="00DE6082" w:rsidTr="00DE6082">
        <w:trPr>
          <w:trHeight w:val="400"/>
        </w:trPr>
        <w:tc>
          <w:tcPr>
            <w:tcW w:w="3294" w:type="dxa"/>
          </w:tcPr>
          <w:p w:rsidR="00DE6082" w:rsidRDefault="00DE6082">
            <w:pPr>
              <w:jc w:val="both"/>
              <w:rPr>
                <w:sz w:val="20"/>
              </w:rPr>
            </w:pPr>
          </w:p>
        </w:tc>
        <w:tc>
          <w:tcPr>
            <w:tcW w:w="1201" w:type="dxa"/>
          </w:tcPr>
          <w:p w:rsidR="00DE6082" w:rsidRDefault="00DE6082">
            <w:pPr>
              <w:jc w:val="both"/>
              <w:rPr>
                <w:sz w:val="20"/>
              </w:rPr>
            </w:pPr>
          </w:p>
        </w:tc>
        <w:tc>
          <w:tcPr>
            <w:tcW w:w="1201" w:type="dxa"/>
          </w:tcPr>
          <w:p w:rsidR="00DE6082" w:rsidRDefault="00DE6082">
            <w:pPr>
              <w:jc w:val="both"/>
              <w:rPr>
                <w:sz w:val="20"/>
              </w:rPr>
            </w:pPr>
          </w:p>
        </w:tc>
        <w:tc>
          <w:tcPr>
            <w:tcW w:w="1201" w:type="dxa"/>
          </w:tcPr>
          <w:p w:rsidR="00DE6082" w:rsidRDefault="00DE6082">
            <w:pPr>
              <w:jc w:val="both"/>
              <w:rPr>
                <w:sz w:val="20"/>
              </w:rPr>
            </w:pPr>
          </w:p>
        </w:tc>
        <w:tc>
          <w:tcPr>
            <w:tcW w:w="1373" w:type="dxa"/>
          </w:tcPr>
          <w:p w:rsidR="00DE6082" w:rsidRDefault="00DE6082">
            <w:pPr>
              <w:jc w:val="both"/>
              <w:rPr>
                <w:sz w:val="20"/>
              </w:rPr>
            </w:pPr>
          </w:p>
        </w:tc>
      </w:tr>
    </w:tbl>
    <w:p w:rsidR="004E37AD" w:rsidRDefault="004E37AD">
      <w:pPr>
        <w:tabs>
          <w:tab w:val="left" w:pos="4650"/>
        </w:tabs>
        <w:ind w:left="540" w:hanging="540"/>
        <w:rPr>
          <w:u w:val="single"/>
        </w:rPr>
      </w:pPr>
      <w:r>
        <w:rPr>
          <w:rFonts w:hint="eastAsia"/>
        </w:rPr>
        <w:tab/>
      </w:r>
      <w:r>
        <w:rPr>
          <w:rFonts w:hint="eastAsia"/>
        </w:rPr>
        <w:t>請附</w:t>
      </w:r>
      <w:r w:rsidR="00DF4480" w:rsidRPr="00DF4480">
        <w:rPr>
          <w:rFonts w:hint="eastAsia"/>
        </w:rPr>
        <w:t>上</w:t>
      </w:r>
      <w:r>
        <w:rPr>
          <w:rFonts w:hint="eastAsia"/>
        </w:rPr>
        <w:t>清洗次數及日期的證明文件</w:t>
      </w:r>
      <w:r w:rsidR="00106896" w:rsidRPr="000D053F">
        <w:rPr>
          <w:rFonts w:ascii="細明體" w:hAnsi="細明體" w:hint="eastAsia"/>
          <w:szCs w:val="24"/>
          <w:u w:val="single"/>
        </w:rPr>
        <w:t>(</w:t>
      </w:r>
      <w:r w:rsidR="00106896" w:rsidRPr="000D053F">
        <w:rPr>
          <w:rFonts w:ascii="細明體" w:hAnsi="細明體" w:hint="eastAsia"/>
        </w:rPr>
        <w:t>包括</w:t>
      </w:r>
      <w:r w:rsidR="00BE033A" w:rsidRPr="00BE033A">
        <w:rPr>
          <w:rFonts w:ascii="細明體" w:hAnsi="細明體" w:hint="eastAsia"/>
        </w:rPr>
        <w:t>相關相</w:t>
      </w:r>
      <w:r w:rsidR="00106896" w:rsidRPr="000D053F">
        <w:rPr>
          <w:rFonts w:ascii="細明體" w:hAnsi="細明體" w:hint="eastAsia"/>
        </w:rPr>
        <w:t>片</w:t>
      </w:r>
      <w:r w:rsidR="00BE033A" w:rsidRPr="00BE033A">
        <w:rPr>
          <w:rFonts w:ascii="細明體" w:hAnsi="細明體" w:hint="eastAsia"/>
        </w:rPr>
        <w:t>紀錄</w:t>
      </w:r>
      <w:r w:rsidR="00106896" w:rsidRPr="000D053F">
        <w:rPr>
          <w:rFonts w:ascii="細明體" w:hAnsi="細明體" w:hint="eastAsia"/>
          <w:szCs w:val="24"/>
          <w:u w:val="single"/>
        </w:rPr>
        <w:t>)</w:t>
      </w:r>
      <w:r>
        <w:rPr>
          <w:rFonts w:hint="eastAsia"/>
        </w:rPr>
        <w:t>。</w:t>
      </w:r>
    </w:p>
    <w:p w:rsidR="004E37AD" w:rsidRDefault="004E37AD">
      <w:pPr>
        <w:tabs>
          <w:tab w:val="left" w:pos="4650"/>
          <w:tab w:val="left" w:pos="6120"/>
        </w:tabs>
        <w:ind w:left="540" w:hanging="540"/>
      </w:pPr>
      <w:r>
        <w:rPr>
          <w:rFonts w:hint="eastAsia"/>
        </w:rPr>
        <w:tab/>
      </w:r>
      <w:r>
        <w:rPr>
          <w:rFonts w:hint="eastAsia"/>
        </w:rPr>
        <w:t>有否將通知書送達受影響用戶</w:t>
      </w:r>
      <w:r w:rsidR="00947C0C">
        <w:rPr>
          <w:rFonts w:ascii="細明體" w:hAnsi="細明體" w:hint="eastAsia"/>
          <w:color w:val="000000"/>
        </w:rPr>
        <w:t>？</w:t>
      </w:r>
      <w:r w:rsidR="00947C0C">
        <w:rPr>
          <w:rFonts w:ascii="細明體" w:hAnsi="細明體" w:hint="eastAsia"/>
          <w:color w:val="000000"/>
          <w:lang w:eastAsia="zh-HK"/>
        </w:rPr>
        <w:t xml:space="preserve"> </w:t>
      </w:r>
      <w:r>
        <w:rPr>
          <w:rFonts w:hint="eastAsia"/>
        </w:rPr>
        <w:t>有</w:t>
      </w:r>
      <w:r w:rsidR="0027399B" w:rsidRPr="0027399B">
        <w:rPr>
          <w:rFonts w:hint="eastAsia"/>
        </w:rPr>
        <w:t>／</w:t>
      </w:r>
      <w:r w:rsidR="005303BA" w:rsidRPr="00574249">
        <w:rPr>
          <w:rFonts w:hint="eastAsia"/>
        </w:rPr>
        <w:t>沒有</w:t>
      </w:r>
      <w:r w:rsidR="00947C0C">
        <w:rPr>
          <w:rFonts w:ascii="細明體" w:hAnsi="細明體" w:hint="eastAsia"/>
          <w:color w:val="000000"/>
        </w:rPr>
        <w:t>*</w:t>
      </w:r>
    </w:p>
    <w:p w:rsidR="004E37AD" w:rsidRDefault="004E37AD">
      <w:pPr>
        <w:tabs>
          <w:tab w:val="left" w:pos="4650"/>
          <w:tab w:val="left" w:pos="6120"/>
        </w:tabs>
        <w:ind w:left="540" w:hanging="540"/>
      </w:pPr>
      <w:r>
        <w:rPr>
          <w:rFonts w:hint="eastAsia"/>
        </w:rPr>
        <w:tab/>
      </w:r>
      <w:r>
        <w:rPr>
          <w:rFonts w:hint="eastAsia"/>
        </w:rPr>
        <w:t>有否因清洗水箱導致投訴</w:t>
      </w:r>
      <w:r w:rsidR="00947C0C">
        <w:rPr>
          <w:rFonts w:ascii="細明體" w:hAnsi="細明體" w:hint="eastAsia"/>
          <w:color w:val="000000"/>
        </w:rPr>
        <w:t>？</w:t>
      </w:r>
      <w:r w:rsidR="00947C0C">
        <w:rPr>
          <w:rFonts w:ascii="細明體" w:hAnsi="細明體" w:hint="eastAsia"/>
          <w:color w:val="000000"/>
          <w:lang w:eastAsia="zh-HK"/>
        </w:rPr>
        <w:t xml:space="preserve"> </w:t>
      </w:r>
      <w:r>
        <w:rPr>
          <w:rFonts w:hint="eastAsia"/>
        </w:rPr>
        <w:t>有</w:t>
      </w:r>
      <w:r w:rsidR="0027399B" w:rsidRPr="0027399B">
        <w:rPr>
          <w:rFonts w:hint="eastAsia"/>
        </w:rPr>
        <w:t>／</w:t>
      </w:r>
      <w:r w:rsidR="005303BA" w:rsidRPr="00574249">
        <w:rPr>
          <w:rFonts w:hint="eastAsia"/>
        </w:rPr>
        <w:t>沒有</w:t>
      </w:r>
      <w:r w:rsidR="00947C0C">
        <w:rPr>
          <w:rFonts w:ascii="細明體" w:hAnsi="細明體" w:hint="eastAsia"/>
          <w:color w:val="000000"/>
        </w:rPr>
        <w:t>*</w:t>
      </w:r>
    </w:p>
    <w:p w:rsidR="004E37AD" w:rsidRDefault="004E37AD">
      <w:pPr>
        <w:tabs>
          <w:tab w:val="left" w:pos="4650"/>
        </w:tabs>
        <w:ind w:left="540" w:hanging="540"/>
      </w:pPr>
      <w:r>
        <w:rPr>
          <w:rFonts w:hint="eastAsia"/>
        </w:rPr>
        <w:tab/>
      </w:r>
      <w:r>
        <w:rPr>
          <w:rFonts w:hint="eastAsia"/>
        </w:rPr>
        <w:t>如有的話，處理投訴所採取的行動：</w:t>
      </w:r>
    </w:p>
    <w:p w:rsidR="004E37AD" w:rsidRDefault="004E37AD">
      <w:pPr>
        <w:tabs>
          <w:tab w:val="left" w:pos="4650"/>
        </w:tabs>
        <w:ind w:left="540" w:hanging="540"/>
        <w:rPr>
          <w:u w:val="single"/>
        </w:rPr>
      </w:pPr>
      <w:r>
        <w:rPr>
          <w:rFonts w:hint="eastAsia"/>
        </w:rPr>
        <w:tab/>
      </w:r>
      <w:r>
        <w:rPr>
          <w:rFonts w:hint="eastAsia"/>
          <w:u w:val="single"/>
        </w:rPr>
        <w:tab/>
        <w:t xml:space="preserve">                                       </w:t>
      </w:r>
    </w:p>
    <w:p w:rsidR="004E37AD" w:rsidRDefault="004E37AD">
      <w:pPr>
        <w:tabs>
          <w:tab w:val="left" w:pos="4650"/>
        </w:tabs>
        <w:ind w:left="540" w:hanging="540"/>
        <w:rPr>
          <w:u w:val="single"/>
        </w:rPr>
      </w:pPr>
      <w:r>
        <w:rPr>
          <w:rFonts w:hint="eastAsia"/>
        </w:rPr>
        <w:tab/>
      </w:r>
      <w:r>
        <w:rPr>
          <w:rFonts w:hint="eastAsia"/>
          <w:u w:val="single"/>
        </w:rPr>
        <w:tab/>
        <w:t xml:space="preserve">                                    </w:t>
      </w:r>
    </w:p>
    <w:p w:rsidR="004E37AD" w:rsidRDefault="004E37AD">
      <w:pPr>
        <w:tabs>
          <w:tab w:val="left" w:pos="4650"/>
        </w:tabs>
        <w:ind w:left="540" w:hanging="540"/>
        <w:rPr>
          <w:u w:val="single"/>
        </w:rPr>
      </w:pPr>
      <w:r>
        <w:rPr>
          <w:rFonts w:hint="eastAsia"/>
        </w:rPr>
        <w:tab/>
      </w:r>
      <w:r>
        <w:rPr>
          <w:rFonts w:hint="eastAsia"/>
          <w:u w:val="single"/>
        </w:rPr>
        <w:tab/>
        <w:t xml:space="preserve">                                   </w:t>
      </w:r>
    </w:p>
    <w:p w:rsidR="004E37AD" w:rsidRDefault="004E37AD">
      <w:pPr>
        <w:tabs>
          <w:tab w:val="left" w:pos="4650"/>
        </w:tabs>
        <w:ind w:left="540" w:hanging="540"/>
      </w:pPr>
      <w:r>
        <w:rPr>
          <w:rFonts w:hint="eastAsia"/>
        </w:rPr>
        <w:tab/>
      </w:r>
      <w:r>
        <w:rPr>
          <w:rFonts w:hint="eastAsia"/>
        </w:rPr>
        <w:t>為防止日後投訴所採取的行動：</w:t>
      </w:r>
    </w:p>
    <w:p w:rsidR="004E37AD" w:rsidRDefault="004E37AD">
      <w:pPr>
        <w:tabs>
          <w:tab w:val="left" w:pos="4650"/>
        </w:tabs>
        <w:ind w:left="540" w:hanging="540"/>
        <w:rPr>
          <w:u w:val="single"/>
        </w:rPr>
      </w:pPr>
      <w:r>
        <w:rPr>
          <w:rFonts w:hint="eastAsia"/>
        </w:rPr>
        <w:tab/>
      </w:r>
      <w:r>
        <w:rPr>
          <w:rFonts w:hint="eastAsia"/>
          <w:u w:val="single"/>
        </w:rPr>
        <w:tab/>
        <w:t xml:space="preserve">                                     </w:t>
      </w:r>
    </w:p>
    <w:p w:rsidR="004E37AD" w:rsidRDefault="004E37AD">
      <w:pPr>
        <w:tabs>
          <w:tab w:val="left" w:pos="4650"/>
        </w:tabs>
        <w:ind w:left="540" w:hanging="540"/>
        <w:rPr>
          <w:u w:val="single"/>
        </w:rPr>
      </w:pPr>
      <w:r>
        <w:rPr>
          <w:rFonts w:hint="eastAsia"/>
        </w:rPr>
        <w:tab/>
      </w:r>
      <w:r>
        <w:rPr>
          <w:rFonts w:hint="eastAsia"/>
          <w:u w:val="single"/>
        </w:rPr>
        <w:tab/>
        <w:t xml:space="preserve">                                   </w:t>
      </w:r>
    </w:p>
    <w:p w:rsidR="004E37AD" w:rsidRDefault="004E37AD">
      <w:pPr>
        <w:tabs>
          <w:tab w:val="left" w:pos="4650"/>
        </w:tabs>
        <w:ind w:left="540" w:hanging="540"/>
        <w:rPr>
          <w:u w:val="single"/>
        </w:rPr>
      </w:pPr>
      <w:r>
        <w:rPr>
          <w:rFonts w:hint="eastAsia"/>
        </w:rPr>
        <w:tab/>
      </w:r>
      <w:r>
        <w:rPr>
          <w:rFonts w:hint="eastAsia"/>
          <w:u w:val="single"/>
        </w:rPr>
        <w:tab/>
        <w:t xml:space="preserve">                                   </w:t>
      </w:r>
    </w:p>
    <w:p w:rsidR="00C72680" w:rsidRDefault="00C72680">
      <w:pPr>
        <w:tabs>
          <w:tab w:val="left" w:pos="4650"/>
        </w:tabs>
        <w:adjustRightInd w:val="0"/>
        <w:snapToGrid w:val="0"/>
        <w:ind w:left="539" w:hanging="539"/>
        <w:rPr>
          <w:rFonts w:eastAsia="華康中黑體"/>
          <w:b/>
        </w:rPr>
      </w:pPr>
    </w:p>
    <w:p w:rsidR="004E37AD" w:rsidRPr="007E57B1" w:rsidRDefault="00EC7CC5">
      <w:pPr>
        <w:tabs>
          <w:tab w:val="left" w:pos="4650"/>
        </w:tabs>
        <w:ind w:left="540" w:hanging="540"/>
        <w:rPr>
          <w:rFonts w:ascii="新細明體" w:eastAsia="新細明體" w:hAnsi="新細明體"/>
          <w:b/>
        </w:rPr>
      </w:pPr>
      <w:r w:rsidRPr="00EC7CC5">
        <w:rPr>
          <w:rFonts w:hint="eastAsia"/>
          <w:sz w:val="26"/>
          <w:lang w:eastAsia="zh-HK"/>
        </w:rPr>
        <w:t>B</w:t>
      </w:r>
      <w:r w:rsidR="004E37AD">
        <w:rPr>
          <w:rFonts w:eastAsia="華康中黑體" w:hint="eastAsia"/>
          <w:b/>
        </w:rPr>
        <w:t>.</w:t>
      </w:r>
      <w:r w:rsidR="001B2CD5" w:rsidRPr="001B2CD5">
        <w:rPr>
          <w:rFonts w:ascii="新細明體" w:eastAsia="新細明體" w:hAnsi="新細明體"/>
          <w:b/>
        </w:rPr>
        <w:tab/>
      </w:r>
      <w:r w:rsidR="00BE3CE6">
        <w:rPr>
          <w:rFonts w:ascii="新細明體" w:eastAsia="新細明體" w:hAnsi="新細明體" w:hint="eastAsia"/>
          <w:b/>
        </w:rPr>
        <w:t>經優化的</w:t>
      </w:r>
      <w:r w:rsidR="001B2CD5" w:rsidRPr="001B2CD5">
        <w:rPr>
          <w:rFonts w:ascii="新細明體" w:eastAsia="新細明體" w:hAnsi="新細明體" w:hint="eastAsia"/>
          <w:b/>
        </w:rPr>
        <w:t>水質化驗</w:t>
      </w:r>
    </w:p>
    <w:p w:rsidR="00F962D3" w:rsidRPr="00213038" w:rsidRDefault="004E37AD" w:rsidP="00651F41">
      <w:pPr>
        <w:tabs>
          <w:tab w:val="left" w:pos="4650"/>
        </w:tabs>
        <w:ind w:left="540" w:hanging="540"/>
        <w:rPr>
          <w:rFonts w:asciiTheme="minorEastAsia" w:eastAsiaTheme="minorEastAsia" w:hAnsiTheme="minorEastAsia"/>
        </w:rPr>
      </w:pPr>
      <w:r>
        <w:rPr>
          <w:rFonts w:hint="eastAsia"/>
        </w:rPr>
        <w:tab/>
      </w:r>
      <w:r w:rsidR="00A075A0" w:rsidRPr="00A075A0">
        <w:rPr>
          <w:rFonts w:asciiTheme="minorEastAsia" w:eastAsiaTheme="minorEastAsia" w:hAnsiTheme="minorEastAsia" w:hint="eastAsia"/>
        </w:rPr>
        <w:t>水質化驗的目的是檢查內部供水系統</w:t>
      </w:r>
      <w:r w:rsidR="00A075A0" w:rsidRPr="00A075A0">
        <w:rPr>
          <w:rFonts w:asciiTheme="minorEastAsia" w:eastAsiaTheme="minorEastAsia" w:hAnsiTheme="minorEastAsia" w:hint="eastAsia"/>
          <w:szCs w:val="24"/>
        </w:rPr>
        <w:t>有否損壞，影響</w:t>
      </w:r>
      <w:r w:rsidR="00A075A0" w:rsidRPr="00A075A0">
        <w:rPr>
          <w:rFonts w:asciiTheme="minorEastAsia" w:eastAsiaTheme="minorEastAsia" w:hAnsiTheme="minorEastAsia" w:hint="eastAsia"/>
        </w:rPr>
        <w:t>水質。新申請／續期的申請的水樣本</w:t>
      </w:r>
      <w:r w:rsidR="00A075A0" w:rsidRPr="00A075A0">
        <w:rPr>
          <w:rStyle w:val="aa"/>
          <w:rFonts w:asciiTheme="minorEastAsia" w:eastAsiaTheme="minorEastAsia" w:hAnsiTheme="minorEastAsia"/>
          <w:sz w:val="26"/>
        </w:rPr>
        <w:footnoteReference w:id="1"/>
      </w:r>
      <w:r w:rsidR="00A075A0" w:rsidRPr="00A075A0">
        <w:rPr>
          <w:rFonts w:asciiTheme="minorEastAsia" w:eastAsiaTheme="minorEastAsia" w:hAnsiTheme="minorEastAsia" w:hint="eastAsia"/>
        </w:rPr>
        <w:t>必須由認可實驗所在公用部分（基本</w:t>
      </w:r>
      <w:r w:rsidR="00A075A0" w:rsidRPr="00A075A0">
        <w:rPr>
          <w:rFonts w:ascii="細明體" w:hAnsi="細明體" w:hint="eastAsia"/>
          <w:color w:val="000000"/>
        </w:rPr>
        <w:t>級別</w:t>
      </w:r>
      <w:r w:rsidR="00A075A0" w:rsidRPr="00A075A0">
        <w:rPr>
          <w:rFonts w:asciiTheme="minorEastAsia" w:eastAsiaTheme="minorEastAsia" w:hAnsiTheme="minorEastAsia" w:hint="eastAsia"/>
        </w:rPr>
        <w:t>）或非公用部分（</w:t>
      </w:r>
      <w:r w:rsidR="00D23AEE" w:rsidRPr="00D23AEE">
        <w:rPr>
          <w:rFonts w:asciiTheme="minorEastAsia" w:eastAsiaTheme="minorEastAsia" w:hAnsiTheme="minorEastAsia" w:hint="eastAsia"/>
        </w:rPr>
        <w:t>進階</w:t>
      </w:r>
      <w:r w:rsidR="00A075A0" w:rsidRPr="00A075A0">
        <w:rPr>
          <w:rFonts w:ascii="細明體" w:hAnsi="細明體" w:hint="eastAsia"/>
          <w:color w:val="000000"/>
        </w:rPr>
        <w:t>級別</w:t>
      </w:r>
      <w:r w:rsidR="00A075A0" w:rsidRPr="00A075A0">
        <w:rPr>
          <w:rFonts w:asciiTheme="minorEastAsia" w:eastAsiaTheme="minorEastAsia" w:hAnsiTheme="minorEastAsia" w:hint="eastAsia"/>
        </w:rPr>
        <w:t>）抽取，並按水</w:t>
      </w:r>
      <w:proofErr w:type="gramStart"/>
      <w:r w:rsidR="00A075A0" w:rsidRPr="00A075A0">
        <w:rPr>
          <w:rFonts w:asciiTheme="minorEastAsia" w:eastAsiaTheme="minorEastAsia" w:hAnsiTheme="minorEastAsia" w:hint="eastAsia"/>
        </w:rPr>
        <w:t>務</w:t>
      </w:r>
      <w:proofErr w:type="gramEnd"/>
      <w:r w:rsidR="00A075A0" w:rsidRPr="00A075A0">
        <w:rPr>
          <w:rFonts w:asciiTheme="minorEastAsia" w:eastAsiaTheme="minorEastAsia" w:hAnsiTheme="minorEastAsia" w:hint="eastAsia"/>
        </w:rPr>
        <w:t>署的標準程序（第</w:t>
      </w:r>
      <w:r w:rsidR="00A075A0" w:rsidRPr="00A075A0">
        <w:rPr>
          <w:rFonts w:asciiTheme="minorEastAsia" w:eastAsiaTheme="minorEastAsia" w:hAnsiTheme="minorEastAsia"/>
          <w:lang w:eastAsia="zh-HK"/>
        </w:rPr>
        <w:t>6</w:t>
      </w:r>
      <w:r w:rsidR="00A075A0" w:rsidRPr="00A075A0">
        <w:rPr>
          <w:rFonts w:asciiTheme="minorEastAsia" w:eastAsiaTheme="minorEastAsia" w:hAnsiTheme="minorEastAsia" w:hint="eastAsia"/>
        </w:rPr>
        <w:t>頁）進行物理、化學</w:t>
      </w:r>
      <w:r w:rsidR="00A075A0" w:rsidRPr="00A075A0">
        <w:rPr>
          <w:rFonts w:asciiTheme="minorEastAsia" w:eastAsiaTheme="minorEastAsia" w:hAnsiTheme="minorEastAsia"/>
        </w:rPr>
        <w:t xml:space="preserve"> </w:t>
      </w:r>
      <w:r w:rsidR="00A075A0" w:rsidRPr="00A075A0">
        <w:rPr>
          <w:rFonts w:asciiTheme="minorEastAsia" w:eastAsiaTheme="minorEastAsia" w:hAnsiTheme="minorEastAsia" w:hint="eastAsia"/>
        </w:rPr>
        <w:t>(包括新增的鉛、鎘、鉻和</w:t>
      </w:r>
      <w:proofErr w:type="gramStart"/>
      <w:r w:rsidR="00A075A0" w:rsidRPr="00A075A0">
        <w:rPr>
          <w:rFonts w:asciiTheme="minorEastAsia" w:eastAsiaTheme="minorEastAsia" w:hAnsiTheme="minorEastAsia" w:hint="eastAsia"/>
        </w:rPr>
        <w:t>鎳的</w:t>
      </w:r>
      <w:proofErr w:type="gramEnd"/>
      <w:r w:rsidR="00A075A0" w:rsidRPr="00A075A0">
        <w:rPr>
          <w:rFonts w:asciiTheme="minorEastAsia" w:eastAsiaTheme="minorEastAsia" w:hAnsiTheme="minorEastAsia" w:hint="eastAsia"/>
        </w:rPr>
        <w:t>測試</w:t>
      </w:r>
      <w:r w:rsidR="00A075A0" w:rsidRPr="00A075A0">
        <w:rPr>
          <w:rFonts w:asciiTheme="minorEastAsia" w:eastAsiaTheme="minorEastAsia" w:hAnsiTheme="minorEastAsia"/>
        </w:rPr>
        <w:t>)</w:t>
      </w:r>
      <w:r w:rsidR="00A075A0" w:rsidRPr="00A075A0">
        <w:rPr>
          <w:rFonts w:asciiTheme="minorEastAsia" w:eastAsiaTheme="minorEastAsia" w:hAnsiTheme="minorEastAsia" w:hint="eastAsia"/>
        </w:rPr>
        <w:t>和細菌分析。</w:t>
      </w:r>
    </w:p>
    <w:p w:rsidR="00F67807" w:rsidRDefault="00F962D3" w:rsidP="00651F41">
      <w:pPr>
        <w:tabs>
          <w:tab w:val="left" w:pos="4650"/>
        </w:tabs>
        <w:ind w:left="540" w:hanging="540"/>
      </w:pPr>
      <w: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6027"/>
      </w:tblGrid>
      <w:tr w:rsidR="00F962D3" w:rsidRPr="00AA3CB2" w:rsidTr="00C65283">
        <w:trPr>
          <w:tblHeader/>
        </w:trPr>
        <w:tc>
          <w:tcPr>
            <w:tcW w:w="8385" w:type="dxa"/>
            <w:gridSpan w:val="2"/>
            <w:tcBorders>
              <w:top w:val="nil"/>
              <w:left w:val="nil"/>
              <w:right w:val="nil"/>
            </w:tcBorders>
          </w:tcPr>
          <w:p w:rsidR="00A075A0" w:rsidRPr="00A075A0" w:rsidRDefault="00A075A0" w:rsidP="00A075A0">
            <w:pPr>
              <w:pStyle w:val="ae"/>
              <w:tabs>
                <w:tab w:val="left" w:pos="1080"/>
              </w:tabs>
              <w:adjustRightInd w:val="0"/>
              <w:snapToGrid w:val="0"/>
              <w:ind w:leftChars="-45" w:left="-108"/>
              <w:jc w:val="both"/>
              <w:rPr>
                <w:szCs w:val="24"/>
                <w:u w:val="single"/>
                <w:lang w:eastAsia="zh-HK"/>
              </w:rPr>
            </w:pPr>
            <w:r w:rsidRPr="00A075A0">
              <w:rPr>
                <w:rFonts w:hint="eastAsia"/>
                <w:szCs w:val="24"/>
                <w:u w:val="single"/>
              </w:rPr>
              <w:lastRenderedPageBreak/>
              <w:t>基本</w:t>
            </w:r>
            <w:r w:rsidR="001B4C8F" w:rsidRPr="001B4C8F">
              <w:rPr>
                <w:rFonts w:ascii="細明體" w:hAnsi="細明體" w:hint="eastAsia"/>
                <w:color w:val="000000"/>
                <w:u w:val="single"/>
              </w:rPr>
              <w:t>級別</w:t>
            </w:r>
            <w:r w:rsidRPr="00A075A0">
              <w:rPr>
                <w:rFonts w:hint="eastAsia"/>
                <w:szCs w:val="24"/>
                <w:u w:val="single"/>
              </w:rPr>
              <w:t>－公用</w:t>
            </w:r>
            <w:r w:rsidRPr="00A075A0">
              <w:rPr>
                <w:rFonts w:asciiTheme="minorEastAsia" w:eastAsiaTheme="minorEastAsia" w:hAnsiTheme="minorEastAsia" w:hint="eastAsia"/>
                <w:u w:val="single"/>
              </w:rPr>
              <w:t>部分</w:t>
            </w:r>
          </w:p>
        </w:tc>
      </w:tr>
      <w:tr w:rsidR="00F67807" w:rsidRPr="00AA3CB2" w:rsidTr="00C65283">
        <w:trPr>
          <w:tblHeader/>
        </w:trPr>
        <w:tc>
          <w:tcPr>
            <w:tcW w:w="2358" w:type="dxa"/>
            <w:vAlign w:val="center"/>
          </w:tcPr>
          <w:p w:rsidR="00906EA9" w:rsidRDefault="00290029" w:rsidP="00CC64DB">
            <w:pPr>
              <w:pStyle w:val="ae"/>
              <w:tabs>
                <w:tab w:val="left" w:pos="1080"/>
              </w:tabs>
              <w:adjustRightInd w:val="0"/>
              <w:snapToGrid w:val="0"/>
              <w:ind w:leftChars="0" w:left="0"/>
              <w:jc w:val="center"/>
              <w:rPr>
                <w:rFonts w:ascii="細明體" w:hAnsi="細明體"/>
                <w:i/>
                <w:szCs w:val="24"/>
              </w:rPr>
            </w:pPr>
            <w:r>
              <w:rPr>
                <w:rFonts w:ascii="細明體" w:hAnsi="細明體" w:hint="eastAsia"/>
                <w:i/>
                <w:szCs w:val="24"/>
              </w:rPr>
              <w:t>每</w:t>
            </w:r>
            <w:r w:rsidRPr="006F4F12">
              <w:rPr>
                <w:rFonts w:ascii="細明體" w:hAnsi="細明體" w:hint="eastAsia"/>
                <w:i/>
                <w:color w:val="000000"/>
              </w:rPr>
              <w:t>幢</w:t>
            </w:r>
            <w:r w:rsidR="00D1748F" w:rsidRPr="00342B8B">
              <w:rPr>
                <w:rFonts w:ascii="細明體" w:hAnsi="細明體" w:hint="eastAsia"/>
                <w:i/>
                <w:szCs w:val="24"/>
              </w:rPr>
              <w:t>樓宇</w:t>
            </w:r>
            <w:r w:rsidR="00906EA9">
              <w:rPr>
                <w:rFonts w:ascii="細明體" w:hAnsi="細明體" w:hint="eastAsia"/>
                <w:i/>
                <w:szCs w:val="24"/>
              </w:rPr>
              <w:t>的</w:t>
            </w:r>
          </w:p>
          <w:p w:rsidR="00F67807" w:rsidRPr="00342B8B" w:rsidRDefault="00906EA9" w:rsidP="00CC64DB">
            <w:pPr>
              <w:pStyle w:val="ae"/>
              <w:tabs>
                <w:tab w:val="left" w:pos="1080"/>
              </w:tabs>
              <w:adjustRightInd w:val="0"/>
              <w:snapToGrid w:val="0"/>
              <w:ind w:leftChars="0" w:left="0"/>
              <w:jc w:val="center"/>
              <w:rPr>
                <w:i/>
                <w:szCs w:val="24"/>
                <w:lang w:eastAsia="zh-HK"/>
              </w:rPr>
            </w:pPr>
            <w:r>
              <w:rPr>
                <w:rFonts w:ascii="細明體" w:hAnsi="細明體" w:hint="eastAsia"/>
                <w:i/>
                <w:szCs w:val="24"/>
              </w:rPr>
              <w:t>樓層數目</w:t>
            </w:r>
          </w:p>
        </w:tc>
        <w:tc>
          <w:tcPr>
            <w:tcW w:w="6027" w:type="dxa"/>
            <w:vAlign w:val="center"/>
          </w:tcPr>
          <w:p w:rsidR="00F67807" w:rsidRPr="00342B8B" w:rsidRDefault="00D1748F" w:rsidP="00CC64DB">
            <w:pPr>
              <w:pStyle w:val="ae"/>
              <w:tabs>
                <w:tab w:val="left" w:pos="1080"/>
              </w:tabs>
              <w:adjustRightInd w:val="0"/>
              <w:snapToGrid w:val="0"/>
              <w:ind w:leftChars="18" w:left="43"/>
              <w:jc w:val="center"/>
              <w:rPr>
                <w:i/>
                <w:szCs w:val="24"/>
                <w:lang w:eastAsia="zh-HK"/>
              </w:rPr>
            </w:pPr>
            <w:r w:rsidRPr="00342B8B">
              <w:rPr>
                <w:rFonts w:hint="eastAsia"/>
                <w:i/>
                <w:szCs w:val="24"/>
              </w:rPr>
              <w:t>抽取水樣本</w:t>
            </w:r>
            <w:r w:rsidR="00342B8B" w:rsidRPr="00342B8B">
              <w:rPr>
                <w:rFonts w:hint="eastAsia"/>
                <w:i/>
                <w:szCs w:val="24"/>
              </w:rPr>
              <w:t>的</w:t>
            </w:r>
            <w:r w:rsidRPr="00342B8B">
              <w:rPr>
                <w:rFonts w:hint="eastAsia"/>
                <w:i/>
                <w:szCs w:val="24"/>
              </w:rPr>
              <w:t>位置</w:t>
            </w:r>
          </w:p>
        </w:tc>
      </w:tr>
      <w:tr w:rsidR="00F67807" w:rsidRPr="000A1613" w:rsidTr="00C65283">
        <w:tc>
          <w:tcPr>
            <w:tcW w:w="2358" w:type="dxa"/>
            <w:vAlign w:val="center"/>
          </w:tcPr>
          <w:p w:rsidR="00F67807" w:rsidRPr="00D31B9F" w:rsidRDefault="00A075A0" w:rsidP="00213038">
            <w:pPr>
              <w:pStyle w:val="ae"/>
              <w:tabs>
                <w:tab w:val="left" w:pos="1080"/>
              </w:tabs>
              <w:adjustRightInd w:val="0"/>
              <w:snapToGrid w:val="0"/>
              <w:ind w:leftChars="0" w:left="0"/>
              <w:jc w:val="center"/>
              <w:rPr>
                <w:rFonts w:asciiTheme="minorEastAsia" w:eastAsiaTheme="minorEastAsia" w:hAnsiTheme="minorEastAsia"/>
                <w:sz w:val="26"/>
                <w:szCs w:val="26"/>
                <w:lang w:eastAsia="zh-HK"/>
              </w:rPr>
            </w:pPr>
            <w:r w:rsidRPr="00A075A0">
              <w:rPr>
                <w:rFonts w:asciiTheme="minorEastAsia" w:eastAsiaTheme="minorEastAsia" w:hAnsiTheme="minorEastAsia"/>
                <w:sz w:val="26"/>
                <w:szCs w:val="26"/>
                <w:lang w:eastAsia="zh-HK"/>
              </w:rPr>
              <w:sym w:font="Symbol" w:char="F0A3"/>
            </w:r>
            <w:r w:rsidRPr="00A075A0">
              <w:rPr>
                <w:rFonts w:asciiTheme="minorEastAsia" w:eastAsiaTheme="minorEastAsia" w:hAnsiTheme="minorEastAsia"/>
                <w:sz w:val="26"/>
                <w:szCs w:val="26"/>
                <w:lang w:eastAsia="zh-HK"/>
              </w:rPr>
              <w:t xml:space="preserve"> 20</w:t>
            </w:r>
          </w:p>
        </w:tc>
        <w:tc>
          <w:tcPr>
            <w:tcW w:w="6027" w:type="dxa"/>
          </w:tcPr>
          <w:p w:rsidR="00A075A0" w:rsidRPr="00A075A0" w:rsidRDefault="00A075A0" w:rsidP="00A075A0">
            <w:pPr>
              <w:pStyle w:val="ae"/>
              <w:ind w:leftChars="0" w:left="0"/>
              <w:jc w:val="both"/>
              <w:rPr>
                <w:rFonts w:asciiTheme="minorEastAsia" w:eastAsiaTheme="minorEastAsia" w:hAnsiTheme="minorEastAsia"/>
                <w:sz w:val="26"/>
                <w:szCs w:val="26"/>
                <w:lang w:eastAsia="zh-HK"/>
              </w:rPr>
            </w:pPr>
            <w:r w:rsidRPr="00A075A0">
              <w:rPr>
                <w:rFonts w:asciiTheme="minorEastAsia" w:eastAsiaTheme="minorEastAsia" w:hAnsiTheme="minorEastAsia" w:hint="eastAsia"/>
                <w:szCs w:val="24"/>
              </w:rPr>
              <w:t>在每</w:t>
            </w:r>
            <w:proofErr w:type="gramStart"/>
            <w:r w:rsidRPr="00A075A0">
              <w:rPr>
                <w:rFonts w:asciiTheme="minorEastAsia" w:eastAsiaTheme="minorEastAsia" w:hAnsiTheme="minorEastAsia" w:hint="eastAsia"/>
                <w:szCs w:val="24"/>
              </w:rPr>
              <w:t>個</w:t>
            </w:r>
            <w:proofErr w:type="gramEnd"/>
            <w:r w:rsidRPr="00A075A0">
              <w:rPr>
                <w:rFonts w:asciiTheme="minorEastAsia" w:eastAsiaTheme="minorEastAsia" w:hAnsiTheme="minorEastAsia" w:hint="eastAsia"/>
                <w:szCs w:val="24"/>
              </w:rPr>
              <w:t>天台水箱抽取至少</w:t>
            </w:r>
            <w:r w:rsidRPr="00A075A0">
              <w:rPr>
                <w:rFonts w:asciiTheme="minorEastAsia" w:eastAsiaTheme="minorEastAsia" w:hAnsiTheme="minorEastAsia"/>
                <w:szCs w:val="24"/>
              </w:rPr>
              <w:t>1組</w:t>
            </w:r>
            <w:r w:rsidRPr="00A075A0">
              <w:rPr>
                <w:rFonts w:asciiTheme="minorEastAsia" w:eastAsiaTheme="minorEastAsia" w:hAnsiTheme="minorEastAsia" w:hint="eastAsia"/>
                <w:szCs w:val="24"/>
              </w:rPr>
              <w:t>樣本</w:t>
            </w:r>
            <w:r w:rsidRPr="00A075A0">
              <w:rPr>
                <w:rFonts w:asciiTheme="minorEastAsia" w:eastAsiaTheme="minorEastAsia" w:hAnsiTheme="minorEastAsia"/>
                <w:szCs w:val="24"/>
              </w:rPr>
              <w:t>(經</w:t>
            </w:r>
            <w:r w:rsidRPr="00A075A0">
              <w:rPr>
                <w:rFonts w:asciiTheme="minorEastAsia" w:eastAsiaTheme="minorEastAsia" w:hAnsiTheme="minorEastAsia" w:hint="eastAsia"/>
                <w:szCs w:val="24"/>
              </w:rPr>
              <w:t>水箱排水位抽取樣本也可</w:t>
            </w:r>
            <w:r w:rsidRPr="00E321D3">
              <w:rPr>
                <w:rFonts w:asciiTheme="minorEastAsia" w:eastAsiaTheme="minorEastAsia" w:hAnsiTheme="minorEastAsia" w:hint="eastAsia"/>
                <w:szCs w:val="24"/>
              </w:rPr>
              <w:t>接受</w:t>
            </w:r>
            <w:r w:rsidRPr="00E321D3">
              <w:rPr>
                <w:rFonts w:asciiTheme="minorEastAsia" w:eastAsiaTheme="minorEastAsia" w:hAnsiTheme="minorEastAsia"/>
                <w:szCs w:val="24"/>
              </w:rPr>
              <w:t>)</w:t>
            </w:r>
            <w:r w:rsidRPr="00E321D3">
              <w:rPr>
                <w:rFonts w:asciiTheme="minorEastAsia" w:eastAsiaTheme="minorEastAsia" w:hAnsiTheme="minorEastAsia" w:hint="eastAsia"/>
                <w:szCs w:val="24"/>
              </w:rPr>
              <w:t>，並</w:t>
            </w:r>
            <w:r w:rsidR="004261EA" w:rsidRPr="00E321D3">
              <w:rPr>
                <w:rFonts w:asciiTheme="minorEastAsia" w:eastAsiaTheme="minorEastAsia" w:hAnsiTheme="minorEastAsia" w:hint="eastAsia"/>
                <w:szCs w:val="24"/>
              </w:rPr>
              <w:t>在</w:t>
            </w:r>
            <w:r w:rsidRPr="00E321D3">
              <w:rPr>
                <w:rFonts w:asciiTheme="minorEastAsia" w:eastAsiaTheme="minorEastAsia" w:hAnsiTheme="minorEastAsia" w:hint="eastAsia"/>
                <w:szCs w:val="24"/>
              </w:rPr>
              <w:t>每條</w:t>
            </w:r>
            <w:proofErr w:type="gramStart"/>
            <w:r w:rsidRPr="00E321D3">
              <w:rPr>
                <w:rFonts w:asciiTheme="minorEastAsia" w:eastAsiaTheme="minorEastAsia" w:hAnsiTheme="minorEastAsia" w:hint="eastAsia"/>
                <w:szCs w:val="24"/>
              </w:rPr>
              <w:t>下給管的</w:t>
            </w:r>
            <w:proofErr w:type="gramEnd"/>
            <w:r w:rsidRPr="00E321D3">
              <w:rPr>
                <w:rFonts w:asciiTheme="minorEastAsia" w:eastAsiaTheme="minorEastAsia" w:hAnsiTheme="minorEastAsia" w:hint="eastAsia"/>
                <w:szCs w:val="24"/>
              </w:rPr>
              <w:t>最低位置抽取至少</w:t>
            </w:r>
            <w:r w:rsidR="004261EA" w:rsidRPr="00E321D3">
              <w:rPr>
                <w:rFonts w:asciiTheme="minorEastAsia" w:eastAsiaTheme="minorEastAsia" w:hAnsiTheme="minorEastAsia" w:hint="eastAsia"/>
                <w:szCs w:val="24"/>
              </w:rPr>
              <w:t>1組</w:t>
            </w:r>
            <w:r w:rsidRPr="00E321D3">
              <w:rPr>
                <w:rFonts w:asciiTheme="minorEastAsia" w:eastAsiaTheme="minorEastAsia" w:hAnsiTheme="minorEastAsia" w:hint="eastAsia"/>
                <w:szCs w:val="24"/>
              </w:rPr>
              <w:t>樣本；如沒</w:t>
            </w:r>
            <w:r w:rsidRPr="00E321D3">
              <w:rPr>
                <w:rFonts w:asciiTheme="minorEastAsia" w:eastAsiaTheme="minorEastAsia" w:hAnsiTheme="minorEastAsia"/>
                <w:szCs w:val="24"/>
              </w:rPr>
              <w:t>設置</w:t>
            </w:r>
            <w:proofErr w:type="gramStart"/>
            <w:r w:rsidRPr="00E321D3">
              <w:rPr>
                <w:rFonts w:asciiTheme="minorEastAsia" w:eastAsiaTheme="minorEastAsia" w:hAnsiTheme="minorEastAsia" w:hint="eastAsia"/>
                <w:szCs w:val="24"/>
              </w:rPr>
              <w:t>下給管</w:t>
            </w:r>
            <w:proofErr w:type="gramEnd"/>
            <w:r w:rsidRPr="00E321D3">
              <w:rPr>
                <w:rFonts w:asciiTheme="minorEastAsia" w:eastAsiaTheme="minorEastAsia" w:hAnsiTheme="minorEastAsia" w:hint="eastAsia"/>
                <w:szCs w:val="24"/>
              </w:rPr>
              <w:t>，</w:t>
            </w:r>
            <w:r w:rsidRPr="00A075A0">
              <w:rPr>
                <w:rFonts w:asciiTheme="minorEastAsia" w:eastAsiaTheme="minorEastAsia" w:hAnsiTheme="minorEastAsia" w:hint="eastAsia"/>
                <w:szCs w:val="24"/>
              </w:rPr>
              <w:t>申請人可在管轄範圍內</w:t>
            </w:r>
            <w:r w:rsidR="004261EA" w:rsidRPr="004261EA">
              <w:rPr>
                <w:rFonts w:asciiTheme="minorEastAsia" w:eastAsiaTheme="minorEastAsia" w:hAnsiTheme="minorEastAsia" w:hint="eastAsia"/>
                <w:szCs w:val="24"/>
              </w:rPr>
              <w:t>的</w:t>
            </w:r>
            <w:r w:rsidR="004261EA" w:rsidRPr="00E65075">
              <w:rPr>
                <w:rFonts w:asciiTheme="minorEastAsia" w:eastAsiaTheme="minorEastAsia" w:hAnsiTheme="minorEastAsia"/>
                <w:lang w:eastAsia="zh-HK"/>
              </w:rPr>
              <w:t>上</w:t>
            </w:r>
            <w:r w:rsidR="004261EA" w:rsidRPr="004261EA">
              <w:rPr>
                <w:rFonts w:asciiTheme="minorEastAsia" w:eastAsiaTheme="minorEastAsia" w:hAnsiTheme="minorEastAsia" w:hint="eastAsia"/>
                <w:szCs w:val="24"/>
              </w:rPr>
              <w:t>水</w:t>
            </w:r>
            <w:r w:rsidRPr="00A075A0">
              <w:rPr>
                <w:rFonts w:asciiTheme="minorEastAsia" w:eastAsiaTheme="minorEastAsia" w:hAnsiTheme="minorEastAsia" w:hint="eastAsia"/>
                <w:szCs w:val="24"/>
              </w:rPr>
              <w:t>管抽取樣本</w:t>
            </w:r>
          </w:p>
        </w:tc>
      </w:tr>
      <w:tr w:rsidR="00797FA0" w:rsidRPr="000A1613" w:rsidTr="00C65283">
        <w:tc>
          <w:tcPr>
            <w:tcW w:w="2358" w:type="dxa"/>
            <w:vAlign w:val="center"/>
          </w:tcPr>
          <w:p w:rsidR="00A34514" w:rsidRPr="00D31B9F" w:rsidRDefault="00A075A0" w:rsidP="00213038">
            <w:pPr>
              <w:pStyle w:val="ae"/>
              <w:tabs>
                <w:tab w:val="left" w:pos="1080"/>
              </w:tabs>
              <w:adjustRightInd w:val="0"/>
              <w:snapToGrid w:val="0"/>
              <w:ind w:leftChars="0" w:left="0"/>
              <w:jc w:val="center"/>
              <w:rPr>
                <w:rFonts w:asciiTheme="minorEastAsia" w:eastAsiaTheme="minorEastAsia" w:hAnsiTheme="minorEastAsia"/>
                <w:szCs w:val="24"/>
              </w:rPr>
            </w:pPr>
            <w:r w:rsidRPr="00A075A0">
              <w:rPr>
                <w:rFonts w:asciiTheme="minorEastAsia" w:eastAsiaTheme="minorEastAsia" w:hAnsiTheme="minorEastAsia"/>
                <w:sz w:val="26"/>
                <w:szCs w:val="26"/>
                <w:lang w:eastAsia="zh-HK"/>
              </w:rPr>
              <w:t>&gt;20</w:t>
            </w:r>
          </w:p>
        </w:tc>
        <w:tc>
          <w:tcPr>
            <w:tcW w:w="6027" w:type="dxa"/>
          </w:tcPr>
          <w:p w:rsidR="00A075A0" w:rsidRDefault="00A075A0" w:rsidP="00A075A0">
            <w:pPr>
              <w:pStyle w:val="ae"/>
              <w:adjustRightInd w:val="0"/>
              <w:snapToGrid w:val="0"/>
              <w:ind w:leftChars="0" w:left="0"/>
              <w:jc w:val="both"/>
              <w:rPr>
                <w:rFonts w:ascii="細明體" w:hAnsi="細明體"/>
                <w:szCs w:val="24"/>
                <w:u w:val="single"/>
                <w:lang w:eastAsia="zh-HK"/>
              </w:rPr>
            </w:pPr>
            <w:r w:rsidRPr="00A075A0">
              <w:rPr>
                <w:rFonts w:asciiTheme="minorEastAsia" w:eastAsiaTheme="minorEastAsia" w:hAnsiTheme="minorEastAsia" w:hint="eastAsia"/>
                <w:szCs w:val="24"/>
              </w:rPr>
              <w:t>在每</w:t>
            </w:r>
            <w:proofErr w:type="gramStart"/>
            <w:r w:rsidRPr="00A075A0">
              <w:rPr>
                <w:rFonts w:asciiTheme="minorEastAsia" w:eastAsiaTheme="minorEastAsia" w:hAnsiTheme="minorEastAsia" w:hint="eastAsia"/>
                <w:szCs w:val="24"/>
              </w:rPr>
              <w:t>個</w:t>
            </w:r>
            <w:proofErr w:type="gramEnd"/>
            <w:r w:rsidRPr="00A075A0">
              <w:rPr>
                <w:rFonts w:asciiTheme="minorEastAsia" w:eastAsiaTheme="minorEastAsia" w:hAnsiTheme="minorEastAsia" w:hint="eastAsia"/>
                <w:szCs w:val="24"/>
              </w:rPr>
              <w:t>天台水箱抽取至少</w:t>
            </w:r>
            <w:r w:rsidR="004261EA" w:rsidRPr="004261EA">
              <w:rPr>
                <w:rFonts w:asciiTheme="minorEastAsia" w:eastAsiaTheme="minorEastAsia" w:hAnsiTheme="minorEastAsia" w:hint="eastAsia"/>
                <w:szCs w:val="24"/>
              </w:rPr>
              <w:t>1組</w:t>
            </w:r>
            <w:r w:rsidRPr="00A075A0">
              <w:rPr>
                <w:rFonts w:asciiTheme="minorEastAsia" w:eastAsiaTheme="minorEastAsia" w:hAnsiTheme="minorEastAsia" w:hint="eastAsia"/>
                <w:szCs w:val="24"/>
              </w:rPr>
              <w:t>樣本</w:t>
            </w:r>
            <w:r w:rsidRPr="00A075A0">
              <w:rPr>
                <w:rFonts w:asciiTheme="minorEastAsia" w:eastAsiaTheme="minorEastAsia" w:hAnsiTheme="minorEastAsia"/>
                <w:szCs w:val="24"/>
              </w:rPr>
              <w:t>(經</w:t>
            </w:r>
            <w:r w:rsidRPr="00A075A0">
              <w:rPr>
                <w:rFonts w:asciiTheme="minorEastAsia" w:eastAsiaTheme="minorEastAsia" w:hAnsiTheme="minorEastAsia" w:hint="eastAsia"/>
                <w:szCs w:val="24"/>
              </w:rPr>
              <w:t>水箱排水位抽取樣本也可接受</w:t>
            </w:r>
            <w:r w:rsidRPr="00A075A0">
              <w:rPr>
                <w:rFonts w:asciiTheme="minorEastAsia" w:eastAsiaTheme="minorEastAsia" w:hAnsiTheme="minorEastAsia"/>
                <w:szCs w:val="24"/>
              </w:rPr>
              <w:t>)</w:t>
            </w:r>
            <w:r w:rsidRPr="00A075A0">
              <w:rPr>
                <w:rFonts w:asciiTheme="minorEastAsia" w:eastAsiaTheme="minorEastAsia" w:hAnsiTheme="minorEastAsia" w:hint="eastAsia"/>
                <w:szCs w:val="24"/>
              </w:rPr>
              <w:t>，</w:t>
            </w:r>
            <w:r w:rsidR="004261EA" w:rsidRPr="004261EA">
              <w:rPr>
                <w:rFonts w:asciiTheme="minorEastAsia" w:eastAsiaTheme="minorEastAsia" w:hAnsiTheme="minorEastAsia" w:hint="eastAsia"/>
                <w:szCs w:val="24"/>
              </w:rPr>
              <w:t>在</w:t>
            </w:r>
            <w:r w:rsidRPr="00A075A0">
              <w:rPr>
                <w:rFonts w:asciiTheme="minorEastAsia" w:eastAsiaTheme="minorEastAsia" w:hAnsiTheme="minorEastAsia" w:hint="eastAsia"/>
                <w:szCs w:val="24"/>
              </w:rPr>
              <w:t>每條</w:t>
            </w:r>
            <w:proofErr w:type="gramStart"/>
            <w:r w:rsidRPr="00A075A0">
              <w:rPr>
                <w:rFonts w:asciiTheme="minorEastAsia" w:eastAsiaTheme="minorEastAsia" w:hAnsiTheme="minorEastAsia" w:hint="eastAsia"/>
                <w:szCs w:val="24"/>
              </w:rPr>
              <w:t>下給管的</w:t>
            </w:r>
            <w:proofErr w:type="gramEnd"/>
            <w:r w:rsidRPr="00A075A0">
              <w:rPr>
                <w:rFonts w:asciiTheme="minorEastAsia" w:eastAsiaTheme="minorEastAsia" w:hAnsiTheme="minorEastAsia" w:hint="eastAsia"/>
                <w:szCs w:val="24"/>
              </w:rPr>
              <w:t>最低位置抽取至少</w:t>
            </w:r>
            <w:r w:rsidR="004261EA" w:rsidRPr="004261EA">
              <w:rPr>
                <w:rFonts w:asciiTheme="minorEastAsia" w:eastAsiaTheme="minorEastAsia" w:hAnsiTheme="minorEastAsia" w:hint="eastAsia"/>
                <w:szCs w:val="24"/>
              </w:rPr>
              <w:t>1組</w:t>
            </w:r>
            <w:r w:rsidRPr="00A075A0">
              <w:rPr>
                <w:rFonts w:asciiTheme="minorEastAsia" w:eastAsiaTheme="minorEastAsia" w:hAnsiTheme="minorEastAsia" w:hint="eastAsia"/>
                <w:szCs w:val="24"/>
              </w:rPr>
              <w:t>樣本，並在申請人管轄範圍內的每</w:t>
            </w:r>
            <w:proofErr w:type="gramStart"/>
            <w:r w:rsidRPr="00A075A0">
              <w:rPr>
                <w:rFonts w:asciiTheme="minorEastAsia" w:eastAsiaTheme="minorEastAsia" w:hAnsiTheme="minorEastAsia" w:hint="eastAsia"/>
                <w:szCs w:val="24"/>
              </w:rPr>
              <w:t>個</w:t>
            </w:r>
            <w:proofErr w:type="gramEnd"/>
            <w:r w:rsidRPr="00A075A0">
              <w:rPr>
                <w:rFonts w:asciiTheme="minorEastAsia" w:eastAsiaTheme="minorEastAsia" w:hAnsiTheme="minorEastAsia" w:hint="eastAsia"/>
                <w:szCs w:val="24"/>
              </w:rPr>
              <w:t>高和最低的位置中間抽取</w:t>
            </w:r>
            <w:r w:rsidR="004261EA" w:rsidRPr="004261EA">
              <w:rPr>
                <w:rFonts w:asciiTheme="minorEastAsia" w:eastAsiaTheme="minorEastAsia" w:hAnsiTheme="minorEastAsia" w:hint="eastAsia"/>
                <w:szCs w:val="24"/>
              </w:rPr>
              <w:t>1組</w:t>
            </w:r>
            <w:r w:rsidRPr="00A075A0">
              <w:rPr>
                <w:rFonts w:asciiTheme="minorEastAsia" w:eastAsiaTheme="minorEastAsia" w:hAnsiTheme="minorEastAsia" w:hint="eastAsia"/>
                <w:szCs w:val="24"/>
              </w:rPr>
              <w:t>樣本。</w:t>
            </w:r>
          </w:p>
        </w:tc>
      </w:tr>
    </w:tbl>
    <w:p w:rsidR="003D5F82" w:rsidRDefault="00A075A0">
      <w:pPr>
        <w:tabs>
          <w:tab w:val="left" w:pos="4650"/>
        </w:tabs>
        <w:ind w:left="540" w:hanging="540"/>
        <w:jc w:val="both"/>
        <w:rPr>
          <w:rFonts w:asciiTheme="minorEastAsia" w:eastAsiaTheme="minorEastAsia" w:hAnsiTheme="minorEastAsia"/>
          <w:u w:val="single"/>
          <w:lang w:eastAsia="zh-HK"/>
        </w:rPr>
      </w:pPr>
      <w:r w:rsidRPr="00A075A0">
        <w:rPr>
          <w:rFonts w:asciiTheme="minorEastAsia" w:eastAsiaTheme="minorEastAsia" w:hAnsiTheme="minorEastAsia"/>
          <w:lang w:eastAsia="zh-HK"/>
        </w:rPr>
        <w:tab/>
      </w:r>
      <w:r w:rsidRPr="00A075A0">
        <w:rPr>
          <w:rFonts w:asciiTheme="minorEastAsia" w:eastAsiaTheme="minorEastAsia" w:hAnsiTheme="minorEastAsia" w:hint="eastAsia"/>
          <w:lang w:eastAsia="zh-HK"/>
        </w:rPr>
        <w:t>如有下</w:t>
      </w:r>
      <w:proofErr w:type="gramStart"/>
      <w:r w:rsidRPr="00A075A0">
        <w:rPr>
          <w:rFonts w:asciiTheme="minorEastAsia" w:eastAsiaTheme="minorEastAsia" w:hAnsiTheme="minorEastAsia" w:hint="eastAsia"/>
          <w:lang w:eastAsia="zh-HK"/>
        </w:rPr>
        <w:t>給管支喉</w:t>
      </w:r>
      <w:proofErr w:type="gramEnd"/>
      <w:r w:rsidRPr="00A075A0">
        <w:rPr>
          <w:rFonts w:asciiTheme="minorEastAsia" w:eastAsiaTheme="minorEastAsia" w:hAnsiTheme="minorEastAsia" w:hint="eastAsia"/>
          <w:lang w:eastAsia="zh-HK"/>
        </w:rPr>
        <w:t>，申請人須</w:t>
      </w:r>
      <w:proofErr w:type="gramStart"/>
      <w:r w:rsidRPr="00A075A0">
        <w:rPr>
          <w:rFonts w:asciiTheme="minorEastAsia" w:eastAsiaTheme="minorEastAsia" w:hAnsiTheme="minorEastAsia" w:hint="eastAsia"/>
          <w:lang w:eastAsia="zh-HK"/>
        </w:rPr>
        <w:t>在支喉的</w:t>
      </w:r>
      <w:proofErr w:type="gramEnd"/>
      <w:r w:rsidRPr="00A075A0">
        <w:rPr>
          <w:rFonts w:asciiTheme="minorEastAsia" w:eastAsiaTheme="minorEastAsia" w:hAnsiTheme="minorEastAsia" w:hint="eastAsia"/>
          <w:lang w:eastAsia="zh-HK"/>
        </w:rPr>
        <w:t>最低位置抽取</w:t>
      </w:r>
      <w:r w:rsidRPr="00A075A0">
        <w:rPr>
          <w:rFonts w:asciiTheme="minorEastAsia" w:eastAsiaTheme="minorEastAsia" w:hAnsiTheme="minorEastAsia"/>
          <w:lang w:eastAsia="zh-HK"/>
        </w:rPr>
        <w:t>1組樣本；如下</w:t>
      </w:r>
      <w:proofErr w:type="gramStart"/>
      <w:r w:rsidRPr="00A075A0">
        <w:rPr>
          <w:rFonts w:asciiTheme="minorEastAsia" w:eastAsiaTheme="minorEastAsia" w:hAnsiTheme="minorEastAsia" w:hint="eastAsia"/>
          <w:lang w:eastAsia="zh-HK"/>
        </w:rPr>
        <w:t>給管支喉</w:t>
      </w:r>
      <w:proofErr w:type="gramEnd"/>
      <w:r w:rsidRPr="00A075A0">
        <w:rPr>
          <w:rFonts w:asciiTheme="minorEastAsia" w:eastAsiaTheme="minorEastAsia" w:hAnsiTheme="minorEastAsia" w:hint="eastAsia"/>
          <w:lang w:eastAsia="zh-HK"/>
        </w:rPr>
        <w:t>覆蓋</w:t>
      </w:r>
      <w:r w:rsidRPr="00A075A0">
        <w:rPr>
          <w:rFonts w:asciiTheme="minorEastAsia" w:eastAsiaTheme="minorEastAsia" w:hAnsiTheme="minorEastAsia"/>
          <w:lang w:eastAsia="zh-HK"/>
        </w:rPr>
        <w:t>20樓層以上，申請人亦須於其中層位置抽取1組樣本。符合所有準則的樓宇會獲頒證書。</w:t>
      </w:r>
    </w:p>
    <w:p w:rsidR="00A075A0" w:rsidRPr="00A075A0" w:rsidRDefault="007364EF" w:rsidP="00A075A0">
      <w:pPr>
        <w:tabs>
          <w:tab w:val="left" w:pos="4650"/>
        </w:tabs>
        <w:ind w:left="540" w:firstLine="27"/>
        <w:rPr>
          <w:u w:val="single"/>
          <w:lang w:eastAsia="zh-HK"/>
        </w:rPr>
      </w:pPr>
      <w:r w:rsidRPr="007364EF">
        <w:rPr>
          <w:rFonts w:hint="eastAsia"/>
          <w:szCs w:val="24"/>
          <w:u w:val="single"/>
        </w:rPr>
        <w:t>進階</w:t>
      </w:r>
      <w:proofErr w:type="gramStart"/>
      <w:r w:rsidR="001B4C8F" w:rsidRPr="001B4C8F">
        <w:rPr>
          <w:rFonts w:ascii="細明體" w:hAnsi="細明體" w:hint="eastAsia"/>
          <w:color w:val="000000"/>
          <w:u w:val="single"/>
        </w:rPr>
        <w:t>級別</w:t>
      </w:r>
      <w:r w:rsidR="00A075A0" w:rsidRPr="00A075A0">
        <w:rPr>
          <w:rFonts w:hint="eastAsia"/>
          <w:u w:val="single"/>
        </w:rPr>
        <w:t>－非公用</w:t>
      </w:r>
      <w:proofErr w:type="gramEnd"/>
      <w:r w:rsidR="00C65283" w:rsidRPr="001B4C8F">
        <w:rPr>
          <w:rFonts w:asciiTheme="minorEastAsia" w:eastAsiaTheme="minorEastAsia" w:hAnsiTheme="minorEastAsia" w:hint="eastAsia"/>
          <w:u w:val="single"/>
        </w:rPr>
        <w:t>部分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961"/>
        <w:gridCol w:w="1864"/>
      </w:tblGrid>
      <w:tr w:rsidR="00853EA0" w:rsidRPr="008B683B" w:rsidTr="008B683B">
        <w:trPr>
          <w:tblHeader/>
        </w:trPr>
        <w:tc>
          <w:tcPr>
            <w:tcW w:w="1560" w:type="dxa"/>
            <w:vAlign w:val="center"/>
          </w:tcPr>
          <w:p w:rsidR="006C541B" w:rsidRPr="008B683B" w:rsidRDefault="00A075A0" w:rsidP="006C541B">
            <w:pPr>
              <w:pStyle w:val="ae"/>
              <w:adjustRightInd w:val="0"/>
              <w:snapToGrid w:val="0"/>
              <w:ind w:leftChars="-45" w:left="-108" w:rightChars="-45" w:right="-108"/>
              <w:jc w:val="center"/>
              <w:rPr>
                <w:i/>
                <w:szCs w:val="24"/>
              </w:rPr>
            </w:pPr>
            <w:r w:rsidRPr="00A075A0">
              <w:rPr>
                <w:rFonts w:hint="eastAsia"/>
                <w:i/>
                <w:szCs w:val="24"/>
              </w:rPr>
              <w:t>請選擇</w:t>
            </w:r>
          </w:p>
          <w:p w:rsidR="00853EA0" w:rsidRPr="008B683B" w:rsidRDefault="00A075A0" w:rsidP="00553853">
            <w:pPr>
              <w:pStyle w:val="ae"/>
              <w:adjustRightInd w:val="0"/>
              <w:snapToGrid w:val="0"/>
              <w:ind w:leftChars="-45" w:left="-108" w:rightChars="-45" w:right="-108"/>
              <w:jc w:val="center"/>
              <w:rPr>
                <w:i/>
                <w:szCs w:val="24"/>
                <w:lang w:eastAsia="zh-HK"/>
              </w:rPr>
            </w:pPr>
            <w:r w:rsidRPr="00A075A0">
              <w:rPr>
                <w:rFonts w:hint="eastAsia"/>
                <w:i/>
                <w:szCs w:val="24"/>
              </w:rPr>
              <w:t>其中一項</w:t>
            </w:r>
          </w:p>
        </w:tc>
        <w:tc>
          <w:tcPr>
            <w:tcW w:w="4961" w:type="dxa"/>
            <w:vAlign w:val="center"/>
          </w:tcPr>
          <w:p w:rsidR="009F342F" w:rsidRPr="008B683B" w:rsidRDefault="00A075A0" w:rsidP="00923213">
            <w:pPr>
              <w:pStyle w:val="ae"/>
              <w:adjustRightInd w:val="0"/>
              <w:snapToGrid w:val="0"/>
              <w:ind w:leftChars="-45" w:left="-108" w:rightChars="-45" w:right="-108"/>
              <w:jc w:val="center"/>
              <w:rPr>
                <w:rFonts w:ascii="細明體" w:hAnsi="細明體"/>
                <w:i/>
                <w:szCs w:val="24"/>
              </w:rPr>
            </w:pPr>
            <w:r w:rsidRPr="00A075A0">
              <w:rPr>
                <w:rFonts w:hint="eastAsia"/>
                <w:i/>
                <w:szCs w:val="24"/>
              </w:rPr>
              <w:t>在每</w:t>
            </w:r>
            <w:r w:rsidR="009F342F" w:rsidRPr="008B683B">
              <w:rPr>
                <w:rFonts w:ascii="細明體" w:hAnsi="細明體" w:hint="eastAsia"/>
                <w:i/>
                <w:color w:val="000000"/>
                <w:szCs w:val="24"/>
              </w:rPr>
              <w:t>幢</w:t>
            </w:r>
            <w:r w:rsidR="009F342F" w:rsidRPr="008B683B">
              <w:rPr>
                <w:rFonts w:ascii="細明體" w:hAnsi="細明體" w:hint="eastAsia"/>
                <w:i/>
                <w:szCs w:val="24"/>
              </w:rPr>
              <w:t>樓宇的個別用戶單位抽取樣本</w:t>
            </w:r>
            <w:r w:rsidR="006C1DD6" w:rsidRPr="006C1DD6">
              <w:rPr>
                <w:rFonts w:ascii="細明體" w:hAnsi="細明體" w:hint="eastAsia"/>
                <w:i/>
                <w:szCs w:val="24"/>
              </w:rPr>
              <w:t>數目</w:t>
            </w:r>
            <w:r w:rsidR="009F342F" w:rsidRPr="008B683B">
              <w:rPr>
                <w:rFonts w:ascii="細明體" w:hAnsi="細明體" w:hint="eastAsia"/>
                <w:i/>
                <w:szCs w:val="24"/>
              </w:rPr>
              <w:t>，</w:t>
            </w:r>
          </w:p>
          <w:p w:rsidR="00853EA0" w:rsidRPr="008B683B" w:rsidRDefault="006C1DD6" w:rsidP="009F342F">
            <w:pPr>
              <w:pStyle w:val="ae"/>
              <w:adjustRightInd w:val="0"/>
              <w:snapToGrid w:val="0"/>
              <w:ind w:leftChars="-45" w:left="-108" w:rightChars="-45" w:right="-108"/>
              <w:jc w:val="center"/>
              <w:rPr>
                <w:i/>
                <w:szCs w:val="24"/>
                <w:lang w:eastAsia="zh-HK"/>
              </w:rPr>
            </w:pPr>
            <w:r w:rsidRPr="006C1DD6">
              <w:rPr>
                <w:rFonts w:ascii="細明體" w:hAnsi="細明體" w:hint="eastAsia"/>
                <w:i/>
                <w:szCs w:val="24"/>
              </w:rPr>
              <w:t>而</w:t>
            </w:r>
            <w:r w:rsidR="009F342F" w:rsidRPr="008B683B">
              <w:rPr>
                <w:rFonts w:ascii="細明體" w:hAnsi="細明體" w:hint="eastAsia"/>
                <w:i/>
                <w:szCs w:val="24"/>
              </w:rPr>
              <w:t>樣本</w:t>
            </w:r>
            <w:r w:rsidRPr="006C1DD6">
              <w:rPr>
                <w:rFonts w:ascii="細明體" w:hAnsi="細明體" w:hint="eastAsia"/>
                <w:i/>
                <w:szCs w:val="24"/>
              </w:rPr>
              <w:t>均</w:t>
            </w:r>
            <w:r w:rsidR="009F342F" w:rsidRPr="008B683B">
              <w:rPr>
                <w:rFonts w:ascii="細明體" w:hAnsi="細明體" w:hint="eastAsia"/>
                <w:i/>
                <w:szCs w:val="24"/>
              </w:rPr>
              <w:t>符合測試準則</w:t>
            </w:r>
          </w:p>
        </w:tc>
        <w:tc>
          <w:tcPr>
            <w:tcW w:w="1864" w:type="dxa"/>
            <w:vAlign w:val="center"/>
          </w:tcPr>
          <w:p w:rsidR="009F342F" w:rsidRPr="008B683B" w:rsidRDefault="00A075A0" w:rsidP="009F342F">
            <w:pPr>
              <w:pStyle w:val="ae"/>
              <w:adjustRightInd w:val="0"/>
              <w:snapToGrid w:val="0"/>
              <w:ind w:leftChars="-45" w:left="-108" w:rightChars="-45" w:right="-108"/>
              <w:jc w:val="center"/>
              <w:rPr>
                <w:i/>
                <w:szCs w:val="24"/>
              </w:rPr>
            </w:pPr>
            <w:r w:rsidRPr="00A075A0">
              <w:rPr>
                <w:rFonts w:hint="eastAsia"/>
                <w:i/>
                <w:szCs w:val="24"/>
              </w:rPr>
              <w:t>證書上</w:t>
            </w:r>
            <w:r w:rsidR="006C1DD6" w:rsidRPr="006C1DD6">
              <w:rPr>
                <w:rFonts w:hint="eastAsia"/>
                <w:i/>
                <w:szCs w:val="24"/>
              </w:rPr>
              <w:t>所顯示</w:t>
            </w:r>
          </w:p>
          <w:p w:rsidR="00853EA0" w:rsidRPr="008B683B" w:rsidRDefault="00A075A0" w:rsidP="009F342F">
            <w:pPr>
              <w:pStyle w:val="ae"/>
              <w:adjustRightInd w:val="0"/>
              <w:snapToGrid w:val="0"/>
              <w:ind w:leftChars="-45" w:left="-108" w:rightChars="-45" w:right="-108"/>
              <w:jc w:val="center"/>
              <w:rPr>
                <w:i/>
                <w:szCs w:val="24"/>
                <w:lang w:eastAsia="zh-HK"/>
              </w:rPr>
            </w:pPr>
            <w:r w:rsidRPr="00A075A0">
              <w:rPr>
                <w:rFonts w:hint="eastAsia"/>
                <w:i/>
                <w:szCs w:val="24"/>
              </w:rPr>
              <w:t>的嘉許標誌</w:t>
            </w:r>
          </w:p>
        </w:tc>
      </w:tr>
      <w:tr w:rsidR="00853EA0" w:rsidTr="008B683B">
        <w:tc>
          <w:tcPr>
            <w:tcW w:w="1560" w:type="dxa"/>
          </w:tcPr>
          <w:p w:rsidR="00853EA0" w:rsidRPr="006500C1" w:rsidRDefault="00853EA0" w:rsidP="00923213">
            <w:pPr>
              <w:pStyle w:val="ae"/>
              <w:tabs>
                <w:tab w:val="left" w:pos="1080"/>
              </w:tabs>
              <w:adjustRightInd w:val="0"/>
              <w:snapToGrid w:val="0"/>
              <w:ind w:leftChars="0" w:left="0"/>
              <w:jc w:val="center"/>
              <w:rPr>
                <w:sz w:val="28"/>
                <w:szCs w:val="28"/>
                <w:lang w:eastAsia="zh-HK"/>
              </w:rPr>
            </w:pPr>
            <w:r w:rsidRPr="006500C1">
              <w:rPr>
                <w:sz w:val="28"/>
                <w:szCs w:val="28"/>
                <w:lang w:eastAsia="zh-HK"/>
              </w:rPr>
              <w:sym w:font="Wingdings" w:char="F06F"/>
            </w:r>
          </w:p>
        </w:tc>
        <w:tc>
          <w:tcPr>
            <w:tcW w:w="4961" w:type="dxa"/>
            <w:vAlign w:val="center"/>
          </w:tcPr>
          <w:p w:rsidR="00853EA0" w:rsidRPr="00D31B9F" w:rsidRDefault="00A075A0" w:rsidP="00923213">
            <w:pPr>
              <w:pStyle w:val="ae"/>
              <w:tabs>
                <w:tab w:val="left" w:pos="1080"/>
              </w:tabs>
              <w:adjustRightInd w:val="0"/>
              <w:snapToGrid w:val="0"/>
              <w:ind w:leftChars="0" w:left="0"/>
              <w:jc w:val="center"/>
              <w:rPr>
                <w:rFonts w:asciiTheme="minorEastAsia" w:eastAsiaTheme="minorEastAsia" w:hAnsiTheme="minorEastAsia"/>
                <w:szCs w:val="24"/>
                <w:lang w:eastAsia="zh-HK"/>
              </w:rPr>
            </w:pPr>
            <w:r w:rsidRPr="00A075A0">
              <w:rPr>
                <w:rFonts w:asciiTheme="minorEastAsia" w:eastAsiaTheme="minorEastAsia" w:hAnsiTheme="minorEastAsia"/>
                <w:szCs w:val="24"/>
                <w:lang w:eastAsia="zh-HK"/>
              </w:rPr>
              <w:t>5</w:t>
            </w:r>
          </w:p>
        </w:tc>
        <w:tc>
          <w:tcPr>
            <w:tcW w:w="1864" w:type="dxa"/>
            <w:vAlign w:val="center"/>
          </w:tcPr>
          <w:p w:rsidR="00853EA0" w:rsidRPr="006500C1" w:rsidRDefault="00853EA0" w:rsidP="00923213">
            <w:pPr>
              <w:pStyle w:val="ae"/>
              <w:ind w:leftChars="14" w:left="34"/>
              <w:jc w:val="center"/>
              <w:rPr>
                <w:sz w:val="26"/>
                <w:szCs w:val="26"/>
                <w:lang w:eastAsia="zh-HK"/>
              </w:rPr>
            </w:pPr>
            <w:r w:rsidRPr="006500C1">
              <w:rPr>
                <w:rFonts w:hint="eastAsia"/>
                <w:sz w:val="26"/>
                <w:szCs w:val="26"/>
                <w:lang w:eastAsia="zh-HK"/>
              </w:rPr>
              <w:sym w:font="Wingdings" w:char="F0B6"/>
            </w:r>
          </w:p>
        </w:tc>
      </w:tr>
      <w:tr w:rsidR="00853EA0" w:rsidTr="008B683B">
        <w:tc>
          <w:tcPr>
            <w:tcW w:w="1560" w:type="dxa"/>
          </w:tcPr>
          <w:p w:rsidR="00853EA0" w:rsidRPr="006500C1" w:rsidRDefault="00853EA0" w:rsidP="00923213">
            <w:pPr>
              <w:pStyle w:val="ae"/>
              <w:tabs>
                <w:tab w:val="left" w:pos="1080"/>
              </w:tabs>
              <w:adjustRightInd w:val="0"/>
              <w:snapToGrid w:val="0"/>
              <w:ind w:leftChars="0" w:left="0"/>
              <w:jc w:val="center"/>
              <w:rPr>
                <w:sz w:val="28"/>
                <w:szCs w:val="28"/>
                <w:lang w:eastAsia="zh-HK"/>
              </w:rPr>
            </w:pPr>
            <w:r w:rsidRPr="006500C1">
              <w:rPr>
                <w:sz w:val="28"/>
                <w:szCs w:val="28"/>
                <w:lang w:eastAsia="zh-HK"/>
              </w:rPr>
              <w:sym w:font="Wingdings" w:char="F06F"/>
            </w:r>
          </w:p>
        </w:tc>
        <w:tc>
          <w:tcPr>
            <w:tcW w:w="4961" w:type="dxa"/>
            <w:vAlign w:val="center"/>
          </w:tcPr>
          <w:p w:rsidR="00853EA0" w:rsidRPr="00D31B9F" w:rsidRDefault="00A075A0" w:rsidP="00923213">
            <w:pPr>
              <w:pStyle w:val="ae"/>
              <w:tabs>
                <w:tab w:val="left" w:pos="1080"/>
              </w:tabs>
              <w:adjustRightInd w:val="0"/>
              <w:snapToGrid w:val="0"/>
              <w:ind w:leftChars="0" w:left="0"/>
              <w:jc w:val="center"/>
              <w:rPr>
                <w:rFonts w:asciiTheme="minorEastAsia" w:eastAsiaTheme="minorEastAsia" w:hAnsiTheme="minorEastAsia"/>
                <w:szCs w:val="24"/>
                <w:lang w:eastAsia="zh-HK"/>
              </w:rPr>
            </w:pPr>
            <w:r w:rsidRPr="00A075A0">
              <w:rPr>
                <w:rFonts w:asciiTheme="minorEastAsia" w:eastAsiaTheme="minorEastAsia" w:hAnsiTheme="minorEastAsia"/>
                <w:szCs w:val="24"/>
                <w:lang w:eastAsia="zh-HK"/>
              </w:rPr>
              <w:t>10</w:t>
            </w:r>
          </w:p>
        </w:tc>
        <w:tc>
          <w:tcPr>
            <w:tcW w:w="1864" w:type="dxa"/>
            <w:vAlign w:val="center"/>
          </w:tcPr>
          <w:p w:rsidR="00853EA0" w:rsidRPr="006500C1" w:rsidRDefault="00853EA0" w:rsidP="00923213">
            <w:pPr>
              <w:pStyle w:val="ae"/>
              <w:tabs>
                <w:tab w:val="left" w:pos="1080"/>
              </w:tabs>
              <w:adjustRightInd w:val="0"/>
              <w:snapToGrid w:val="0"/>
              <w:ind w:leftChars="18" w:left="43"/>
              <w:jc w:val="center"/>
              <w:rPr>
                <w:sz w:val="26"/>
                <w:szCs w:val="26"/>
                <w:lang w:eastAsia="zh-HK"/>
              </w:rPr>
            </w:pPr>
            <w:r w:rsidRPr="006500C1">
              <w:rPr>
                <w:rFonts w:hint="eastAsia"/>
                <w:sz w:val="26"/>
                <w:szCs w:val="26"/>
                <w:lang w:eastAsia="zh-HK"/>
              </w:rPr>
              <w:sym w:font="Wingdings" w:char="F0B6"/>
            </w:r>
            <w:r w:rsidRPr="006500C1">
              <w:rPr>
                <w:rFonts w:hint="eastAsia"/>
                <w:sz w:val="26"/>
                <w:szCs w:val="26"/>
                <w:lang w:eastAsia="zh-HK"/>
              </w:rPr>
              <w:sym w:font="Wingdings" w:char="F0B6"/>
            </w:r>
          </w:p>
        </w:tc>
      </w:tr>
      <w:tr w:rsidR="00853EA0" w:rsidTr="008B683B">
        <w:tc>
          <w:tcPr>
            <w:tcW w:w="1560" w:type="dxa"/>
          </w:tcPr>
          <w:p w:rsidR="00853EA0" w:rsidRPr="006500C1" w:rsidRDefault="00853EA0" w:rsidP="00923213">
            <w:pPr>
              <w:pStyle w:val="ae"/>
              <w:adjustRightInd w:val="0"/>
              <w:snapToGrid w:val="0"/>
              <w:ind w:leftChars="0" w:left="0"/>
              <w:jc w:val="center"/>
              <w:rPr>
                <w:sz w:val="28"/>
                <w:szCs w:val="28"/>
                <w:lang w:eastAsia="zh-HK"/>
              </w:rPr>
            </w:pPr>
            <w:r w:rsidRPr="006500C1">
              <w:rPr>
                <w:sz w:val="28"/>
                <w:szCs w:val="28"/>
                <w:lang w:eastAsia="zh-HK"/>
              </w:rPr>
              <w:sym w:font="Wingdings" w:char="F06F"/>
            </w:r>
          </w:p>
        </w:tc>
        <w:tc>
          <w:tcPr>
            <w:tcW w:w="4961" w:type="dxa"/>
            <w:vAlign w:val="center"/>
          </w:tcPr>
          <w:p w:rsidR="00853EA0" w:rsidRPr="00D31B9F" w:rsidRDefault="00A075A0" w:rsidP="00923213">
            <w:pPr>
              <w:pStyle w:val="ae"/>
              <w:adjustRightInd w:val="0"/>
              <w:snapToGrid w:val="0"/>
              <w:ind w:leftChars="0" w:left="0"/>
              <w:jc w:val="center"/>
              <w:rPr>
                <w:rFonts w:asciiTheme="minorEastAsia" w:eastAsiaTheme="minorEastAsia" w:hAnsiTheme="minorEastAsia"/>
                <w:szCs w:val="24"/>
                <w:lang w:eastAsia="zh-HK"/>
              </w:rPr>
            </w:pPr>
            <w:r w:rsidRPr="00A075A0">
              <w:rPr>
                <w:rFonts w:asciiTheme="minorEastAsia" w:eastAsiaTheme="minorEastAsia" w:hAnsiTheme="minorEastAsia"/>
                <w:szCs w:val="24"/>
                <w:lang w:eastAsia="zh-HK"/>
              </w:rPr>
              <w:t>15</w:t>
            </w:r>
          </w:p>
        </w:tc>
        <w:tc>
          <w:tcPr>
            <w:tcW w:w="1864" w:type="dxa"/>
            <w:vAlign w:val="center"/>
          </w:tcPr>
          <w:p w:rsidR="00853EA0" w:rsidRPr="006500C1" w:rsidRDefault="00853EA0" w:rsidP="00923213">
            <w:pPr>
              <w:pStyle w:val="ae"/>
              <w:tabs>
                <w:tab w:val="left" w:pos="1080"/>
              </w:tabs>
              <w:adjustRightInd w:val="0"/>
              <w:snapToGrid w:val="0"/>
              <w:ind w:leftChars="18" w:left="43"/>
              <w:jc w:val="center"/>
              <w:rPr>
                <w:sz w:val="26"/>
                <w:szCs w:val="26"/>
                <w:lang w:eastAsia="zh-HK"/>
              </w:rPr>
            </w:pPr>
            <w:r w:rsidRPr="006500C1">
              <w:rPr>
                <w:rFonts w:hint="eastAsia"/>
                <w:sz w:val="26"/>
                <w:szCs w:val="26"/>
                <w:lang w:eastAsia="zh-HK"/>
              </w:rPr>
              <w:sym w:font="Wingdings" w:char="F0B6"/>
            </w:r>
            <w:r w:rsidRPr="006500C1">
              <w:rPr>
                <w:rFonts w:hint="eastAsia"/>
                <w:sz w:val="26"/>
                <w:szCs w:val="26"/>
                <w:lang w:eastAsia="zh-HK"/>
              </w:rPr>
              <w:sym w:font="Wingdings" w:char="F0B6"/>
            </w:r>
            <w:r w:rsidRPr="006500C1">
              <w:rPr>
                <w:rFonts w:hint="eastAsia"/>
                <w:sz w:val="26"/>
                <w:szCs w:val="26"/>
                <w:lang w:eastAsia="zh-HK"/>
              </w:rPr>
              <w:sym w:font="Wingdings" w:char="F0B6"/>
            </w:r>
          </w:p>
        </w:tc>
      </w:tr>
    </w:tbl>
    <w:p w:rsidR="00853EA0" w:rsidRDefault="00853EA0">
      <w:pPr>
        <w:tabs>
          <w:tab w:val="left" w:pos="4650"/>
        </w:tabs>
        <w:ind w:left="540" w:hanging="540"/>
        <w:rPr>
          <w:lang w:eastAsia="zh-HK"/>
        </w:rPr>
      </w:pPr>
    </w:p>
    <w:p w:rsidR="004E37AD" w:rsidRPr="00340166" w:rsidRDefault="004E37AD">
      <w:pPr>
        <w:tabs>
          <w:tab w:val="left" w:pos="4650"/>
        </w:tabs>
        <w:ind w:left="540" w:hanging="540"/>
        <w:rPr>
          <w:rFonts w:ascii="新細明體" w:eastAsia="新細明體" w:hAnsi="新細明體"/>
          <w:b/>
          <w:i/>
          <w:lang w:eastAsia="zh-HK"/>
        </w:rPr>
      </w:pPr>
      <w:r>
        <w:rPr>
          <w:rFonts w:eastAsia="華康中黑體" w:hint="eastAsia"/>
          <w:b/>
        </w:rPr>
        <w:tab/>
      </w:r>
      <w:r w:rsidR="001B2CD5" w:rsidRPr="001B2CD5">
        <w:rPr>
          <w:rFonts w:ascii="新細明體" w:eastAsia="新細明體" w:hAnsi="新細明體" w:hint="eastAsia"/>
          <w:b/>
          <w:i/>
        </w:rPr>
        <w:t>抽樣</w:t>
      </w:r>
    </w:p>
    <w:p w:rsidR="004E37AD" w:rsidRDefault="004E37AD">
      <w:pPr>
        <w:tabs>
          <w:tab w:val="left" w:pos="4650"/>
        </w:tabs>
        <w:ind w:left="540" w:hanging="540"/>
      </w:pPr>
      <w:r>
        <w:rPr>
          <w:rFonts w:hint="eastAsia"/>
        </w:rPr>
        <w:tab/>
      </w:r>
      <w:r>
        <w:rPr>
          <w:rFonts w:hint="eastAsia"/>
        </w:rPr>
        <w:t>抽樣日期：</w:t>
      </w:r>
      <w:r>
        <w:rPr>
          <w:rFonts w:hint="eastAsia"/>
          <w:u w:val="single"/>
        </w:rPr>
        <w:t xml:space="preserve">            </w:t>
      </w:r>
      <w:r w:rsidR="009E7C3A">
        <w:rPr>
          <w:rFonts w:hint="eastAsia"/>
          <w:u w:val="single"/>
          <w:lang w:eastAsia="zh-HK"/>
        </w:rPr>
        <w:t xml:space="preserve"> </w:t>
      </w:r>
      <w:r>
        <w:rPr>
          <w:rFonts w:hint="eastAsia"/>
          <w:u w:val="single"/>
        </w:rPr>
        <w:t xml:space="preserve">    </w:t>
      </w:r>
      <w:r w:rsidR="00732FA4">
        <w:rPr>
          <w:rFonts w:hint="eastAsia"/>
          <w:u w:val="single"/>
          <w:lang w:eastAsia="zh-HK"/>
        </w:rPr>
        <w:t xml:space="preserve"> </w:t>
      </w:r>
      <w:r>
        <w:rPr>
          <w:rFonts w:hint="eastAsia"/>
          <w:u w:val="single"/>
        </w:rPr>
        <w:t xml:space="preserve">                                         </w:t>
      </w:r>
    </w:p>
    <w:p w:rsidR="004E37AD" w:rsidRPr="005E0E1F" w:rsidRDefault="004E37AD">
      <w:pPr>
        <w:tabs>
          <w:tab w:val="left" w:pos="4650"/>
        </w:tabs>
        <w:ind w:left="540" w:hanging="540"/>
      </w:pPr>
      <w:r>
        <w:rPr>
          <w:rFonts w:hint="eastAsia"/>
        </w:rPr>
        <w:tab/>
      </w:r>
      <w:r w:rsidR="002D1327">
        <w:rPr>
          <w:rFonts w:hint="eastAsia"/>
        </w:rPr>
        <w:t>受</w:t>
      </w:r>
      <w:proofErr w:type="gramStart"/>
      <w:r w:rsidR="002D1327">
        <w:rPr>
          <w:rFonts w:hint="eastAsia"/>
        </w:rPr>
        <w:t>僱</w:t>
      </w:r>
      <w:proofErr w:type="gramEnd"/>
      <w:r w:rsidR="00A9176F" w:rsidRPr="00A9176F">
        <w:rPr>
          <w:rFonts w:hint="eastAsia"/>
        </w:rPr>
        <w:t>抽取</w:t>
      </w:r>
      <w:r w:rsidR="002D1327">
        <w:rPr>
          <w:rFonts w:hint="eastAsia"/>
        </w:rPr>
        <w:t>水樣本的實驗所名稱</w:t>
      </w:r>
      <w:r w:rsidR="001E4BBE" w:rsidRPr="002553E6">
        <w:rPr>
          <w:rFonts w:hint="eastAsia"/>
          <w:szCs w:val="24"/>
          <w:lang w:eastAsia="zh-HK"/>
        </w:rPr>
        <w:t>(</w:t>
      </w:r>
      <w:r w:rsidR="00706C8A" w:rsidRPr="00EE2688">
        <w:rPr>
          <w:rFonts w:ascii="細明體" w:hAnsi="細明體" w:hint="eastAsia"/>
        </w:rPr>
        <w:t>見</w:t>
      </w:r>
      <w:r w:rsidR="00706C8A">
        <w:rPr>
          <w:rFonts w:ascii="細明體" w:hAnsi="細明體" w:hint="eastAsia"/>
        </w:rPr>
        <w:t>第</w:t>
      </w:r>
      <w:r w:rsidR="00372B99">
        <w:rPr>
          <w:rFonts w:ascii="細明體" w:hAnsi="細明體" w:hint="eastAsia"/>
          <w:lang w:eastAsia="zh-HK"/>
        </w:rPr>
        <w:t>4</w:t>
      </w:r>
      <w:r w:rsidR="00706C8A">
        <w:rPr>
          <w:rFonts w:ascii="細明體" w:hAnsi="細明體" w:hint="eastAsia"/>
        </w:rPr>
        <w:t>頁表格1</w:t>
      </w:r>
      <w:r w:rsidR="00706C8A">
        <w:rPr>
          <w:rFonts w:hint="eastAsia"/>
        </w:rPr>
        <w:t>的</w:t>
      </w:r>
      <w:proofErr w:type="gramStart"/>
      <w:r w:rsidR="00706C8A">
        <w:rPr>
          <w:rFonts w:ascii="細明體" w:hAnsi="細明體" w:hint="eastAsia"/>
        </w:rPr>
        <w:t>註</w:t>
      </w:r>
      <w:proofErr w:type="gramEnd"/>
      <w:r w:rsidR="00706C8A">
        <w:rPr>
          <w:rFonts w:ascii="細明體" w:hAnsi="細明體" w:hint="eastAsia"/>
        </w:rPr>
        <w:t>1</w:t>
      </w:r>
      <w:r w:rsidR="001E4BBE" w:rsidRPr="002553E6">
        <w:rPr>
          <w:rFonts w:hint="eastAsia"/>
          <w:szCs w:val="24"/>
          <w:lang w:eastAsia="zh-HK"/>
        </w:rPr>
        <w:t>)</w:t>
      </w:r>
      <w:r>
        <w:rPr>
          <w:rFonts w:hint="eastAsia"/>
        </w:rPr>
        <w:t>：</w:t>
      </w:r>
      <w:r w:rsidRPr="0010768C">
        <w:rPr>
          <w:rFonts w:hint="eastAsia"/>
        </w:rPr>
        <w:t xml:space="preserve">      </w:t>
      </w:r>
      <w:r w:rsidR="009E7C3A" w:rsidRPr="0010768C">
        <w:rPr>
          <w:rFonts w:hint="eastAsia"/>
          <w:lang w:eastAsia="zh-HK"/>
        </w:rPr>
        <w:t xml:space="preserve"> </w:t>
      </w:r>
      <w:r w:rsidRPr="0010768C">
        <w:rPr>
          <w:rFonts w:hint="eastAsia"/>
        </w:rPr>
        <w:t xml:space="preserve">            </w:t>
      </w:r>
      <w:r w:rsidR="00A075A0" w:rsidRPr="00A075A0">
        <w:t xml:space="preserve">                                        </w:t>
      </w:r>
    </w:p>
    <w:p w:rsidR="00C72680" w:rsidRDefault="0010768C">
      <w:pPr>
        <w:tabs>
          <w:tab w:val="left" w:pos="3450"/>
          <w:tab w:val="left" w:pos="6900"/>
        </w:tabs>
        <w:adjustRightInd w:val="0"/>
        <w:snapToGrid w:val="0"/>
        <w:ind w:left="539" w:hanging="539"/>
      </w:pPr>
      <w:r>
        <w:rPr>
          <w:rFonts w:hint="eastAsia"/>
        </w:rPr>
        <w:tab/>
      </w:r>
      <w:r>
        <w:rPr>
          <w:rFonts w:hint="eastAsia"/>
          <w:u w:val="single"/>
        </w:rPr>
        <w:tab/>
        <w:t xml:space="preserve">                                  </w:t>
      </w:r>
      <w:r>
        <w:rPr>
          <w:rFonts w:hint="eastAsia"/>
          <w:u w:val="single"/>
        </w:rPr>
        <w:t xml:space="preserve">　　　　　</w:t>
      </w:r>
      <w:r>
        <w:rPr>
          <w:rFonts w:hint="eastAsia"/>
          <w:u w:val="single"/>
        </w:rPr>
        <w:t xml:space="preserve"> </w:t>
      </w:r>
    </w:p>
    <w:p w:rsidR="0010768C" w:rsidRDefault="0010768C">
      <w:pPr>
        <w:tabs>
          <w:tab w:val="left" w:pos="3450"/>
          <w:tab w:val="left" w:pos="6900"/>
        </w:tabs>
        <w:adjustRightInd w:val="0"/>
        <w:snapToGrid w:val="0"/>
        <w:ind w:left="539" w:hanging="539"/>
      </w:pPr>
    </w:p>
    <w:p w:rsidR="004E37AD" w:rsidRPr="00340166" w:rsidRDefault="004E37AD">
      <w:pPr>
        <w:tabs>
          <w:tab w:val="left" w:pos="540"/>
        </w:tabs>
        <w:ind w:left="540" w:hanging="540"/>
        <w:rPr>
          <w:rFonts w:ascii="新細明體" w:eastAsia="新細明體" w:hAnsi="新細明體"/>
          <w:b/>
          <w:i/>
        </w:rPr>
      </w:pPr>
      <w:r>
        <w:rPr>
          <w:rFonts w:hint="eastAsia"/>
        </w:rPr>
        <w:t xml:space="preserve">   </w:t>
      </w:r>
      <w:r w:rsidR="001B2CD5" w:rsidRPr="001B2CD5">
        <w:rPr>
          <w:rFonts w:ascii="新細明體" w:eastAsia="新細明體" w:hAnsi="新細明體"/>
        </w:rPr>
        <w:t xml:space="preserve">  </w:t>
      </w:r>
      <w:r w:rsidR="001B2CD5" w:rsidRPr="001B2CD5">
        <w:rPr>
          <w:rFonts w:ascii="新細明體" w:eastAsia="新細明體" w:hAnsi="新細明體" w:hint="eastAsia"/>
          <w:b/>
          <w:i/>
        </w:rPr>
        <w:t>測試</w:t>
      </w:r>
    </w:p>
    <w:p w:rsidR="004E37AD" w:rsidRDefault="004E37AD">
      <w:pPr>
        <w:tabs>
          <w:tab w:val="left" w:pos="4650"/>
        </w:tabs>
        <w:ind w:left="540" w:hanging="540"/>
      </w:pPr>
      <w:r>
        <w:rPr>
          <w:rFonts w:hint="eastAsia"/>
        </w:rPr>
        <w:tab/>
      </w:r>
      <w:r>
        <w:rPr>
          <w:rFonts w:hint="eastAsia"/>
        </w:rPr>
        <w:t>測試日期：</w:t>
      </w:r>
      <w:r>
        <w:rPr>
          <w:rFonts w:hint="eastAsia"/>
          <w:u w:val="single"/>
        </w:rPr>
        <w:t xml:space="preserve">                                                            </w:t>
      </w:r>
      <w:r w:rsidR="004C26C7">
        <w:rPr>
          <w:rFonts w:hint="eastAsia"/>
        </w:rPr>
        <w:t>受</w:t>
      </w:r>
      <w:proofErr w:type="gramStart"/>
      <w:r w:rsidR="004C26C7">
        <w:rPr>
          <w:rFonts w:hint="eastAsia"/>
        </w:rPr>
        <w:t>僱</w:t>
      </w:r>
      <w:proofErr w:type="gramEnd"/>
      <w:r w:rsidR="004C26C7">
        <w:rPr>
          <w:rFonts w:hint="eastAsia"/>
        </w:rPr>
        <w:t>測試水樣本的實驗所名稱</w:t>
      </w:r>
      <w:r w:rsidR="004C26C7">
        <w:rPr>
          <w:rFonts w:ascii="細明體" w:hAnsi="細明體" w:hint="eastAsia"/>
        </w:rPr>
        <w:t>(</w:t>
      </w:r>
      <w:r w:rsidR="004C26C7" w:rsidRPr="00EE2688">
        <w:rPr>
          <w:rFonts w:ascii="細明體" w:hAnsi="細明體" w:hint="eastAsia"/>
        </w:rPr>
        <w:t>見</w:t>
      </w:r>
      <w:r w:rsidR="004C26C7">
        <w:rPr>
          <w:rFonts w:ascii="細明體" w:hAnsi="細明體" w:hint="eastAsia"/>
        </w:rPr>
        <w:t>第</w:t>
      </w:r>
      <w:r w:rsidR="00193EEC">
        <w:rPr>
          <w:rFonts w:ascii="細明體" w:hAnsi="細明體" w:hint="eastAsia"/>
          <w:lang w:eastAsia="zh-HK"/>
        </w:rPr>
        <w:t>4</w:t>
      </w:r>
      <w:r w:rsidR="004C26C7">
        <w:rPr>
          <w:rFonts w:ascii="細明體" w:hAnsi="細明體" w:hint="eastAsia"/>
        </w:rPr>
        <w:t>頁表格1</w:t>
      </w:r>
      <w:r w:rsidR="004C26C7">
        <w:rPr>
          <w:rFonts w:hint="eastAsia"/>
        </w:rPr>
        <w:t>的</w:t>
      </w:r>
      <w:proofErr w:type="gramStart"/>
      <w:r w:rsidR="004C26C7">
        <w:rPr>
          <w:rFonts w:ascii="細明體" w:hAnsi="細明體" w:hint="eastAsia"/>
        </w:rPr>
        <w:t>註</w:t>
      </w:r>
      <w:proofErr w:type="gramEnd"/>
      <w:r w:rsidR="004C26C7">
        <w:rPr>
          <w:rFonts w:ascii="細明體" w:hAnsi="細明體" w:hint="eastAsia"/>
        </w:rPr>
        <w:t>1)</w:t>
      </w:r>
      <w:r w:rsidR="004C26C7">
        <w:rPr>
          <w:rFonts w:hint="eastAsia"/>
        </w:rPr>
        <w:t>：</w:t>
      </w:r>
      <w:r>
        <w:rPr>
          <w:rFonts w:hint="eastAsia"/>
        </w:rPr>
        <w:tab/>
      </w:r>
    </w:p>
    <w:p w:rsidR="004E37AD" w:rsidRDefault="004E37AD">
      <w:pPr>
        <w:tabs>
          <w:tab w:val="left" w:pos="4650"/>
        </w:tabs>
        <w:ind w:left="540" w:hanging="540"/>
      </w:pPr>
      <w:r>
        <w:rPr>
          <w:rFonts w:hint="eastAsia"/>
        </w:rPr>
        <w:tab/>
      </w:r>
      <w:r w:rsidR="004C26C7">
        <w:rPr>
          <w:rFonts w:hint="eastAsia"/>
          <w:u w:val="single"/>
        </w:rPr>
        <w:tab/>
        <w:t xml:space="preserve">                                   </w:t>
      </w:r>
    </w:p>
    <w:p w:rsidR="00C72680" w:rsidRDefault="004E37AD" w:rsidP="009B3A57">
      <w:pPr>
        <w:tabs>
          <w:tab w:val="left" w:pos="4650"/>
        </w:tabs>
        <w:ind w:left="540" w:hanging="540"/>
      </w:pPr>
      <w:r>
        <w:rPr>
          <w:rFonts w:hint="eastAsia"/>
        </w:rPr>
        <w:tab/>
      </w:r>
    </w:p>
    <w:p w:rsidR="00A075A0" w:rsidRPr="00A075A0" w:rsidRDefault="00A075A0" w:rsidP="00A075A0">
      <w:pPr>
        <w:tabs>
          <w:tab w:val="left" w:pos="4650"/>
        </w:tabs>
        <w:ind w:left="567"/>
        <w:rPr>
          <w:rFonts w:ascii="新細明體" w:eastAsia="新細明體" w:hAnsi="新細明體"/>
          <w:b/>
          <w:i/>
          <w:lang w:eastAsia="zh-HK"/>
        </w:rPr>
      </w:pPr>
      <w:r w:rsidRPr="00A075A0">
        <w:rPr>
          <w:rFonts w:ascii="新細明體" w:eastAsia="新細明體" w:hAnsi="新細明體" w:hint="eastAsia"/>
          <w:b/>
          <w:i/>
        </w:rPr>
        <w:t>測試結果</w:t>
      </w:r>
    </w:p>
    <w:p w:rsidR="004E37AD" w:rsidRPr="00846576" w:rsidRDefault="004E37AD" w:rsidP="00846576">
      <w:pPr>
        <w:tabs>
          <w:tab w:val="left" w:pos="4650"/>
        </w:tabs>
        <w:ind w:left="567"/>
        <w:jc w:val="both"/>
        <w:rPr>
          <w:rFonts w:asciiTheme="minorEastAsia" w:eastAsiaTheme="minorEastAsia" w:hAnsiTheme="minorEastAsia"/>
          <w:szCs w:val="24"/>
        </w:rPr>
      </w:pPr>
      <w:r w:rsidRPr="00846576">
        <w:rPr>
          <w:rFonts w:asciiTheme="minorEastAsia" w:eastAsiaTheme="minorEastAsia" w:hAnsiTheme="minorEastAsia" w:hint="eastAsia"/>
        </w:rPr>
        <w:t>請填</w:t>
      </w:r>
      <w:r w:rsidR="007B53E0" w:rsidRPr="00846576">
        <w:rPr>
          <w:rFonts w:asciiTheme="minorEastAsia" w:eastAsiaTheme="minorEastAsia" w:hAnsiTheme="minorEastAsia" w:hint="eastAsia"/>
        </w:rPr>
        <w:t>妥</w:t>
      </w:r>
      <w:r w:rsidRPr="00846576">
        <w:rPr>
          <w:rFonts w:asciiTheme="minorEastAsia" w:eastAsiaTheme="minorEastAsia" w:hAnsiTheme="minorEastAsia" w:hint="eastAsia"/>
        </w:rPr>
        <w:t>第</w:t>
      </w:r>
      <w:r w:rsidR="00A075A0" w:rsidRPr="00846576">
        <w:rPr>
          <w:rFonts w:asciiTheme="minorEastAsia" w:eastAsiaTheme="minorEastAsia" w:hAnsiTheme="minorEastAsia"/>
          <w:lang w:eastAsia="zh-HK"/>
        </w:rPr>
        <w:t>4</w:t>
      </w:r>
      <w:r w:rsidR="00A075A0" w:rsidRPr="00846576">
        <w:rPr>
          <w:rFonts w:asciiTheme="minorEastAsia" w:eastAsiaTheme="minorEastAsia" w:hAnsiTheme="minorEastAsia" w:hint="eastAsia"/>
        </w:rPr>
        <w:t>頁表格</w:t>
      </w:r>
      <w:r w:rsidR="00A075A0" w:rsidRPr="00846576">
        <w:rPr>
          <w:rFonts w:asciiTheme="minorEastAsia" w:eastAsiaTheme="minorEastAsia" w:hAnsiTheme="minorEastAsia"/>
        </w:rPr>
        <w:t>1</w:t>
      </w:r>
      <w:r w:rsidR="00A075A0" w:rsidRPr="00846576">
        <w:rPr>
          <w:rFonts w:asciiTheme="minorEastAsia" w:eastAsiaTheme="minorEastAsia" w:hAnsiTheme="minorEastAsia" w:hint="eastAsia"/>
        </w:rPr>
        <w:t>，並遞交</w:t>
      </w:r>
      <w:r w:rsidR="00A075A0" w:rsidRPr="00846576">
        <w:rPr>
          <w:rFonts w:asciiTheme="minorEastAsia" w:eastAsiaTheme="minorEastAsia" w:hAnsiTheme="minorEastAsia" w:hint="eastAsia"/>
          <w:szCs w:val="24"/>
        </w:rPr>
        <w:t>測試</w:t>
      </w:r>
      <w:r w:rsidR="00A075A0" w:rsidRPr="00846576">
        <w:rPr>
          <w:rFonts w:asciiTheme="minorEastAsia" w:eastAsiaTheme="minorEastAsia" w:hAnsiTheme="minorEastAsia" w:hint="eastAsia"/>
        </w:rPr>
        <w:t>結果的證明文件</w:t>
      </w:r>
      <w:r w:rsidR="00A075A0" w:rsidRPr="00846576">
        <w:rPr>
          <w:rFonts w:asciiTheme="minorEastAsia" w:eastAsiaTheme="minorEastAsia" w:hAnsiTheme="minorEastAsia"/>
          <w:lang w:eastAsia="zh-HK"/>
        </w:rPr>
        <w:t>(</w:t>
      </w:r>
      <w:r w:rsidR="00A075A0" w:rsidRPr="00846576">
        <w:rPr>
          <w:rFonts w:asciiTheme="minorEastAsia" w:eastAsiaTheme="minorEastAsia" w:hAnsiTheme="minorEastAsia" w:hint="eastAsia"/>
        </w:rPr>
        <w:t>即</w:t>
      </w:r>
      <w:r w:rsidR="00A075A0" w:rsidRPr="00846576">
        <w:rPr>
          <w:rFonts w:asciiTheme="minorEastAsia" w:eastAsiaTheme="minorEastAsia" w:hAnsiTheme="minorEastAsia" w:hint="eastAsia"/>
          <w:szCs w:val="24"/>
        </w:rPr>
        <w:t>測試</w:t>
      </w:r>
      <w:r w:rsidR="00A075A0" w:rsidRPr="00846576">
        <w:rPr>
          <w:rFonts w:asciiTheme="minorEastAsia" w:eastAsiaTheme="minorEastAsia" w:hAnsiTheme="minorEastAsia"/>
          <w:szCs w:val="24"/>
        </w:rPr>
        <w:t>報告</w:t>
      </w:r>
      <w:r w:rsidR="00A075A0" w:rsidRPr="00846576">
        <w:rPr>
          <w:rFonts w:asciiTheme="minorEastAsia" w:eastAsiaTheme="minorEastAsia" w:hAnsiTheme="minorEastAsia"/>
          <w:szCs w:val="24"/>
          <w:lang w:eastAsia="zh-HK"/>
        </w:rPr>
        <w:t>(</w:t>
      </w:r>
      <w:r w:rsidR="00A075A0" w:rsidRPr="00846576">
        <w:rPr>
          <w:rFonts w:asciiTheme="minorEastAsia" w:eastAsiaTheme="minorEastAsia" w:hAnsiTheme="minorEastAsia" w:hint="eastAsia"/>
          <w:szCs w:val="24"/>
        </w:rPr>
        <w:t>正本／經核實無誤的副本</w:t>
      </w:r>
      <w:r w:rsidR="00A075A0" w:rsidRPr="00846576">
        <w:rPr>
          <w:rFonts w:asciiTheme="minorEastAsia" w:eastAsiaTheme="minorEastAsia" w:hAnsiTheme="minorEastAsia"/>
          <w:szCs w:val="24"/>
          <w:lang w:eastAsia="zh-HK"/>
        </w:rPr>
        <w:t>)</w:t>
      </w:r>
      <w:r w:rsidR="00A075A0" w:rsidRPr="00846576">
        <w:rPr>
          <w:rFonts w:asciiTheme="minorEastAsia" w:eastAsiaTheme="minorEastAsia" w:hAnsiTheme="minorEastAsia" w:hint="eastAsia"/>
          <w:szCs w:val="24"/>
        </w:rPr>
        <w:t>，見</w:t>
      </w:r>
      <w:r w:rsidR="00A075A0" w:rsidRPr="00846576">
        <w:rPr>
          <w:rFonts w:asciiTheme="minorEastAsia" w:eastAsiaTheme="minorEastAsia" w:hAnsiTheme="minorEastAsia" w:hint="eastAsia"/>
        </w:rPr>
        <w:t>第</w:t>
      </w:r>
      <w:r w:rsidR="00A075A0" w:rsidRPr="00846576">
        <w:rPr>
          <w:rFonts w:asciiTheme="minorEastAsia" w:eastAsiaTheme="minorEastAsia" w:hAnsiTheme="minorEastAsia"/>
          <w:lang w:eastAsia="zh-HK"/>
        </w:rPr>
        <w:t>4</w:t>
      </w:r>
      <w:r w:rsidR="00A075A0" w:rsidRPr="00846576">
        <w:rPr>
          <w:rFonts w:asciiTheme="minorEastAsia" w:eastAsiaTheme="minorEastAsia" w:hAnsiTheme="minorEastAsia" w:hint="eastAsia"/>
        </w:rPr>
        <w:t>頁表格</w:t>
      </w:r>
      <w:r w:rsidR="00A075A0" w:rsidRPr="00846576">
        <w:rPr>
          <w:rFonts w:asciiTheme="minorEastAsia" w:eastAsiaTheme="minorEastAsia" w:hAnsiTheme="minorEastAsia"/>
        </w:rPr>
        <w:t>1</w:t>
      </w:r>
      <w:r w:rsidR="00A075A0" w:rsidRPr="00846576">
        <w:rPr>
          <w:rFonts w:asciiTheme="minorEastAsia" w:eastAsiaTheme="minorEastAsia" w:hAnsiTheme="minorEastAsia" w:hint="eastAsia"/>
        </w:rPr>
        <w:t>的</w:t>
      </w:r>
      <w:proofErr w:type="gramStart"/>
      <w:r w:rsidR="00A075A0" w:rsidRPr="00846576">
        <w:rPr>
          <w:rFonts w:asciiTheme="minorEastAsia" w:eastAsiaTheme="minorEastAsia" w:hAnsiTheme="minorEastAsia" w:hint="eastAsia"/>
        </w:rPr>
        <w:t>註</w:t>
      </w:r>
      <w:proofErr w:type="gramEnd"/>
      <w:r w:rsidR="00A075A0" w:rsidRPr="00846576">
        <w:rPr>
          <w:rFonts w:asciiTheme="minorEastAsia" w:eastAsiaTheme="minorEastAsia" w:hAnsiTheme="minorEastAsia"/>
          <w:lang w:eastAsia="zh-HK"/>
        </w:rPr>
        <w:t>1)</w:t>
      </w:r>
      <w:r w:rsidR="00A075A0" w:rsidRPr="00846576">
        <w:rPr>
          <w:rFonts w:asciiTheme="minorEastAsia" w:eastAsiaTheme="minorEastAsia" w:hAnsiTheme="minorEastAsia" w:hint="eastAsia"/>
        </w:rPr>
        <w:t>。重金屬</w:t>
      </w:r>
      <w:r w:rsidR="00A075A0" w:rsidRPr="00846576">
        <w:rPr>
          <w:rFonts w:asciiTheme="minorEastAsia" w:eastAsiaTheme="minorEastAsia" w:hAnsiTheme="minorEastAsia"/>
          <w:szCs w:val="24"/>
          <w:lang w:eastAsia="zh-HK"/>
        </w:rPr>
        <w:t>(</w:t>
      </w:r>
      <w:proofErr w:type="gramStart"/>
      <w:r w:rsidR="00A075A0" w:rsidRPr="00846576">
        <w:rPr>
          <w:rFonts w:asciiTheme="minorEastAsia" w:eastAsiaTheme="minorEastAsia" w:hAnsiTheme="minorEastAsia" w:hint="eastAsia"/>
        </w:rPr>
        <w:t>即</w:t>
      </w:r>
      <w:r w:rsidR="00A075A0" w:rsidRPr="00846576">
        <w:rPr>
          <w:rFonts w:asciiTheme="minorEastAsia" w:eastAsiaTheme="minorEastAsia" w:hAnsiTheme="minorEastAsia" w:hint="eastAsia"/>
          <w:szCs w:val="24"/>
        </w:rPr>
        <w:t>鉛</w:t>
      </w:r>
      <w:proofErr w:type="gramEnd"/>
      <w:r w:rsidR="00A075A0" w:rsidRPr="00846576">
        <w:rPr>
          <w:rFonts w:asciiTheme="minorEastAsia" w:eastAsiaTheme="minorEastAsia" w:hAnsiTheme="minorEastAsia" w:hint="eastAsia"/>
          <w:szCs w:val="24"/>
        </w:rPr>
        <w:t>、鎘、鉻和</w:t>
      </w:r>
      <w:proofErr w:type="gramStart"/>
      <w:r w:rsidR="00A075A0" w:rsidRPr="00846576">
        <w:rPr>
          <w:rFonts w:asciiTheme="minorEastAsia" w:eastAsiaTheme="minorEastAsia" w:hAnsiTheme="minorEastAsia" w:hint="eastAsia"/>
          <w:szCs w:val="24"/>
        </w:rPr>
        <w:t>鎳</w:t>
      </w:r>
      <w:r w:rsidR="00A075A0" w:rsidRPr="00846576">
        <w:rPr>
          <w:rFonts w:asciiTheme="minorEastAsia" w:eastAsiaTheme="minorEastAsia" w:hAnsiTheme="minorEastAsia"/>
          <w:szCs w:val="24"/>
          <w:lang w:eastAsia="zh-HK"/>
        </w:rPr>
        <w:t>)</w:t>
      </w:r>
      <w:proofErr w:type="gramEnd"/>
      <w:r w:rsidR="00A075A0" w:rsidRPr="00846576">
        <w:rPr>
          <w:rFonts w:asciiTheme="minorEastAsia" w:eastAsiaTheme="minorEastAsia" w:hAnsiTheme="minorEastAsia" w:hint="eastAsia"/>
        </w:rPr>
        <w:t>的</w:t>
      </w:r>
      <w:r w:rsidR="00A075A0" w:rsidRPr="00846576">
        <w:rPr>
          <w:rFonts w:asciiTheme="minorEastAsia" w:eastAsiaTheme="minorEastAsia" w:hAnsiTheme="minorEastAsia" w:hint="eastAsia"/>
          <w:szCs w:val="24"/>
        </w:rPr>
        <w:t>測試</w:t>
      </w:r>
      <w:r w:rsidR="00A075A0" w:rsidRPr="00846576">
        <w:rPr>
          <w:rFonts w:asciiTheme="minorEastAsia" w:eastAsiaTheme="minorEastAsia" w:hAnsiTheme="minorEastAsia"/>
          <w:szCs w:val="24"/>
        </w:rPr>
        <w:t>報告</w:t>
      </w:r>
      <w:r w:rsidR="00A075A0" w:rsidRPr="00846576">
        <w:rPr>
          <w:rFonts w:asciiTheme="minorEastAsia" w:eastAsiaTheme="minorEastAsia" w:hAnsiTheme="minorEastAsia" w:hint="eastAsia"/>
          <w:szCs w:val="24"/>
        </w:rPr>
        <w:t>／證書</w:t>
      </w:r>
      <w:r w:rsidR="00A075A0" w:rsidRPr="00846576">
        <w:rPr>
          <w:rFonts w:asciiTheme="minorEastAsia" w:eastAsiaTheme="minorEastAsia" w:hAnsiTheme="minorEastAsia"/>
          <w:szCs w:val="24"/>
        </w:rPr>
        <w:t>必須符合準則，有效為期</w:t>
      </w:r>
      <w:r w:rsidR="00A075A0" w:rsidRPr="00846576">
        <w:rPr>
          <w:rFonts w:asciiTheme="minorEastAsia" w:eastAsiaTheme="minorEastAsia" w:hAnsiTheme="minorEastAsia"/>
          <w:szCs w:val="24"/>
          <w:lang w:eastAsia="zh-HK"/>
        </w:rPr>
        <w:t>4</w:t>
      </w:r>
      <w:r w:rsidR="00A075A0" w:rsidRPr="00846576">
        <w:rPr>
          <w:rFonts w:asciiTheme="minorEastAsia" w:eastAsiaTheme="minorEastAsia" w:hAnsiTheme="minorEastAsia" w:hint="eastAsia"/>
          <w:szCs w:val="24"/>
        </w:rPr>
        <w:t>年。申請人</w:t>
      </w:r>
      <w:r w:rsidR="00565C57" w:rsidRPr="00846576">
        <w:rPr>
          <w:rFonts w:asciiTheme="minorEastAsia" w:eastAsiaTheme="minorEastAsia" w:hAnsiTheme="minorEastAsia" w:hint="eastAsia"/>
          <w:szCs w:val="24"/>
        </w:rPr>
        <w:t>如欲使用</w:t>
      </w:r>
      <w:r w:rsidR="00A075A0" w:rsidRPr="00846576">
        <w:rPr>
          <w:rFonts w:asciiTheme="minorEastAsia" w:eastAsiaTheme="minorEastAsia" w:hAnsiTheme="minorEastAsia" w:hint="eastAsia"/>
          <w:szCs w:val="24"/>
        </w:rPr>
        <w:t>該</w:t>
      </w:r>
      <w:r w:rsidR="00A075A0" w:rsidRPr="00846576">
        <w:rPr>
          <w:rFonts w:asciiTheme="minorEastAsia" w:eastAsiaTheme="minorEastAsia" w:hAnsiTheme="minorEastAsia"/>
          <w:szCs w:val="24"/>
          <w:lang w:eastAsia="zh-HK"/>
        </w:rPr>
        <w:t>4</w:t>
      </w:r>
      <w:r w:rsidR="00A075A0" w:rsidRPr="00846576">
        <w:rPr>
          <w:rFonts w:asciiTheme="minorEastAsia" w:eastAsiaTheme="minorEastAsia" w:hAnsiTheme="minorEastAsia" w:hint="eastAsia"/>
          <w:szCs w:val="24"/>
        </w:rPr>
        <w:t>項重金屬</w:t>
      </w:r>
      <w:r w:rsidR="00D34FF3" w:rsidRPr="00846576">
        <w:rPr>
          <w:rFonts w:asciiTheme="minorEastAsia" w:eastAsiaTheme="minorEastAsia" w:hAnsiTheme="minorEastAsia" w:hint="eastAsia"/>
        </w:rPr>
        <w:t>的</w:t>
      </w:r>
      <w:r w:rsidR="00A075A0" w:rsidRPr="00846576">
        <w:rPr>
          <w:rFonts w:asciiTheme="minorEastAsia" w:eastAsiaTheme="minorEastAsia" w:hAnsiTheme="minorEastAsia" w:hint="eastAsia"/>
          <w:szCs w:val="24"/>
        </w:rPr>
        <w:t>測試結果作</w:t>
      </w:r>
      <w:r w:rsidR="00D31B9F" w:rsidRPr="00846576">
        <w:rPr>
          <w:rFonts w:asciiTheme="minorEastAsia" w:eastAsiaTheme="minorEastAsia" w:hAnsiTheme="minorEastAsia" w:hint="eastAsia"/>
          <w:szCs w:val="24"/>
        </w:rPr>
        <w:t>兩</w:t>
      </w:r>
      <w:r w:rsidR="00D34FF3" w:rsidRPr="00846576">
        <w:rPr>
          <w:rFonts w:asciiTheme="minorEastAsia" w:eastAsiaTheme="minorEastAsia" w:hAnsiTheme="minorEastAsia" w:hint="eastAsia"/>
          <w:szCs w:val="24"/>
        </w:rPr>
        <w:t>次連續</w:t>
      </w:r>
      <w:r w:rsidR="00A075A0" w:rsidRPr="00846576">
        <w:rPr>
          <w:rFonts w:asciiTheme="minorEastAsia" w:eastAsiaTheme="minorEastAsia" w:hAnsiTheme="minorEastAsia" w:hint="eastAsia"/>
          <w:szCs w:val="24"/>
        </w:rPr>
        <w:t>申請，</w:t>
      </w:r>
      <w:r w:rsidR="00D34FF3" w:rsidRPr="00846576">
        <w:rPr>
          <w:rFonts w:asciiTheme="minorEastAsia" w:eastAsiaTheme="minorEastAsia" w:hAnsiTheme="minorEastAsia" w:hint="eastAsia"/>
          <w:szCs w:val="24"/>
        </w:rPr>
        <w:t>首次</w:t>
      </w:r>
      <w:r w:rsidR="00A075A0" w:rsidRPr="00846576">
        <w:rPr>
          <w:rFonts w:asciiTheme="minorEastAsia" w:eastAsiaTheme="minorEastAsia" w:hAnsiTheme="minorEastAsia" w:hint="eastAsia"/>
          <w:szCs w:val="24"/>
        </w:rPr>
        <w:t>申請須在該</w:t>
      </w:r>
      <w:r w:rsidR="00A075A0" w:rsidRPr="00846576">
        <w:rPr>
          <w:rFonts w:asciiTheme="minorEastAsia" w:eastAsiaTheme="minorEastAsia" w:hAnsiTheme="minorEastAsia"/>
          <w:szCs w:val="24"/>
          <w:lang w:eastAsia="zh-HK"/>
        </w:rPr>
        <w:t>4</w:t>
      </w:r>
      <w:r w:rsidR="00A075A0" w:rsidRPr="00846576">
        <w:rPr>
          <w:rFonts w:asciiTheme="minorEastAsia" w:eastAsiaTheme="minorEastAsia" w:hAnsiTheme="minorEastAsia" w:hint="eastAsia"/>
          <w:szCs w:val="24"/>
        </w:rPr>
        <w:t>項重金屬的測試後的</w:t>
      </w:r>
      <w:r w:rsidR="00A075A0" w:rsidRPr="00846576">
        <w:rPr>
          <w:rFonts w:asciiTheme="minorEastAsia" w:eastAsiaTheme="minorEastAsia" w:hAnsiTheme="minorEastAsia"/>
          <w:szCs w:val="24"/>
          <w:lang w:eastAsia="zh-HK"/>
        </w:rPr>
        <w:t>3</w:t>
      </w:r>
      <w:r w:rsidR="00A075A0" w:rsidRPr="00846576">
        <w:rPr>
          <w:rFonts w:asciiTheme="minorEastAsia" w:eastAsiaTheme="minorEastAsia" w:hAnsiTheme="minorEastAsia" w:hint="eastAsia"/>
          <w:szCs w:val="24"/>
        </w:rPr>
        <w:t>個月內提交，而</w:t>
      </w:r>
      <w:r w:rsidR="00D34FF3" w:rsidRPr="00846576">
        <w:rPr>
          <w:rFonts w:asciiTheme="minorEastAsia" w:eastAsiaTheme="minorEastAsia" w:hAnsiTheme="minorEastAsia" w:hint="eastAsia"/>
          <w:szCs w:val="24"/>
        </w:rPr>
        <w:t>隨後的</w:t>
      </w:r>
      <w:r w:rsidR="00A075A0" w:rsidRPr="00846576">
        <w:rPr>
          <w:rFonts w:asciiTheme="minorEastAsia" w:eastAsiaTheme="minorEastAsia" w:hAnsiTheme="minorEastAsia" w:hint="eastAsia"/>
          <w:szCs w:val="24"/>
        </w:rPr>
        <w:t>續期申請須在首張證書到期後</w:t>
      </w:r>
      <w:r w:rsidR="00A075A0" w:rsidRPr="00846576">
        <w:rPr>
          <w:rFonts w:asciiTheme="minorEastAsia" w:eastAsiaTheme="minorEastAsia" w:hAnsiTheme="minorEastAsia"/>
          <w:szCs w:val="24"/>
          <w:lang w:eastAsia="zh-HK"/>
        </w:rPr>
        <w:t>3</w:t>
      </w:r>
      <w:r w:rsidR="00A075A0" w:rsidRPr="00846576">
        <w:rPr>
          <w:rFonts w:asciiTheme="minorEastAsia" w:eastAsiaTheme="minorEastAsia" w:hAnsiTheme="minorEastAsia" w:hint="eastAsia"/>
          <w:szCs w:val="24"/>
        </w:rPr>
        <w:t>個月內提交。</w:t>
      </w:r>
      <w:r w:rsidR="00D34FF3" w:rsidRPr="00846576">
        <w:rPr>
          <w:rFonts w:asciiTheme="minorEastAsia" w:eastAsiaTheme="minorEastAsia" w:hAnsiTheme="minorEastAsia" w:hint="eastAsia"/>
          <w:szCs w:val="24"/>
        </w:rPr>
        <w:t>至於其他測試項目</w:t>
      </w:r>
      <w:r w:rsidR="00A075A0" w:rsidRPr="00846576">
        <w:rPr>
          <w:rFonts w:asciiTheme="minorEastAsia" w:eastAsiaTheme="minorEastAsia" w:hAnsiTheme="minorEastAsia"/>
          <w:szCs w:val="24"/>
          <w:lang w:eastAsia="zh-HK"/>
        </w:rPr>
        <w:t>(</w:t>
      </w:r>
      <w:r w:rsidR="00D34FF3" w:rsidRPr="00846576">
        <w:rPr>
          <w:rFonts w:asciiTheme="minorEastAsia" w:eastAsiaTheme="minorEastAsia" w:hAnsiTheme="minorEastAsia" w:hint="eastAsia"/>
          <w:szCs w:val="24"/>
          <w:lang w:eastAsia="zh-HK"/>
        </w:rPr>
        <w:t>即酸鹼(pH)值</w:t>
      </w:r>
      <w:r w:rsidR="00A075A0" w:rsidRPr="00846576">
        <w:rPr>
          <w:rFonts w:asciiTheme="minorEastAsia" w:eastAsiaTheme="minorEastAsia" w:hAnsiTheme="minorEastAsia"/>
          <w:szCs w:val="24"/>
        </w:rPr>
        <w:t>、</w:t>
      </w:r>
      <w:r w:rsidR="00A075A0" w:rsidRPr="00846576">
        <w:rPr>
          <w:rFonts w:asciiTheme="minorEastAsia" w:eastAsiaTheme="minorEastAsia" w:hAnsiTheme="minorEastAsia"/>
          <w:bCs/>
          <w:szCs w:val="24"/>
        </w:rPr>
        <w:t>色度</w:t>
      </w:r>
      <w:r w:rsidR="00A075A0" w:rsidRPr="00846576">
        <w:rPr>
          <w:rFonts w:asciiTheme="minorEastAsia" w:eastAsiaTheme="minorEastAsia" w:hAnsiTheme="minorEastAsia"/>
          <w:szCs w:val="24"/>
        </w:rPr>
        <w:t>、</w:t>
      </w:r>
      <w:r w:rsidR="00A075A0" w:rsidRPr="00846576">
        <w:rPr>
          <w:rFonts w:asciiTheme="minorEastAsia" w:eastAsiaTheme="minorEastAsia" w:hAnsiTheme="minorEastAsia"/>
          <w:bCs/>
          <w:szCs w:val="24"/>
        </w:rPr>
        <w:t>混濁度</w:t>
      </w:r>
      <w:r w:rsidR="00A075A0" w:rsidRPr="00846576">
        <w:rPr>
          <w:rFonts w:asciiTheme="minorEastAsia" w:eastAsiaTheme="minorEastAsia" w:hAnsiTheme="minorEastAsia"/>
          <w:szCs w:val="24"/>
        </w:rPr>
        <w:t>、</w:t>
      </w:r>
      <w:r w:rsidR="00A075A0" w:rsidRPr="00846576">
        <w:rPr>
          <w:rFonts w:asciiTheme="minorEastAsia" w:eastAsiaTheme="minorEastAsia" w:hAnsiTheme="minorEastAsia"/>
          <w:bCs/>
          <w:szCs w:val="24"/>
        </w:rPr>
        <w:t>導電率</w:t>
      </w:r>
      <w:r w:rsidR="00A075A0" w:rsidRPr="00846576">
        <w:rPr>
          <w:rFonts w:asciiTheme="minorEastAsia" w:eastAsiaTheme="minorEastAsia" w:hAnsiTheme="minorEastAsia"/>
          <w:szCs w:val="24"/>
        </w:rPr>
        <w:t>、</w:t>
      </w:r>
      <w:r w:rsidR="00A075A0" w:rsidRPr="00846576">
        <w:rPr>
          <w:rFonts w:asciiTheme="minorEastAsia" w:eastAsiaTheme="minorEastAsia" w:hAnsiTheme="minorEastAsia"/>
          <w:bCs/>
          <w:szCs w:val="24"/>
        </w:rPr>
        <w:t>鐵</w:t>
      </w:r>
      <w:r w:rsidR="00A075A0" w:rsidRPr="00846576">
        <w:rPr>
          <w:rFonts w:asciiTheme="minorEastAsia" w:eastAsiaTheme="minorEastAsia" w:hAnsiTheme="minorEastAsia"/>
          <w:szCs w:val="24"/>
        </w:rPr>
        <w:t>、</w:t>
      </w:r>
      <w:proofErr w:type="gramStart"/>
      <w:r w:rsidR="00A075A0" w:rsidRPr="00846576">
        <w:rPr>
          <w:rFonts w:asciiTheme="minorEastAsia" w:eastAsiaTheme="minorEastAsia" w:hAnsiTheme="minorEastAsia"/>
          <w:bCs/>
          <w:szCs w:val="24"/>
        </w:rPr>
        <w:t>埃希氏</w:t>
      </w:r>
      <w:proofErr w:type="gramEnd"/>
      <w:r w:rsidR="00A075A0" w:rsidRPr="00846576">
        <w:rPr>
          <w:rFonts w:asciiTheme="minorEastAsia" w:eastAsiaTheme="minorEastAsia" w:hAnsiTheme="minorEastAsia"/>
          <w:bCs/>
          <w:szCs w:val="24"/>
        </w:rPr>
        <w:t>桿菌和總大腸桿菌</w:t>
      </w:r>
      <w:r w:rsidR="00A075A0" w:rsidRPr="00846576">
        <w:rPr>
          <w:rFonts w:asciiTheme="minorEastAsia" w:eastAsiaTheme="minorEastAsia" w:hAnsiTheme="minorEastAsia"/>
          <w:szCs w:val="24"/>
          <w:lang w:eastAsia="zh-HK"/>
        </w:rPr>
        <w:t>)</w:t>
      </w:r>
      <w:r w:rsidR="00D31B9F" w:rsidRPr="00846576">
        <w:rPr>
          <w:rFonts w:asciiTheme="minorEastAsia" w:eastAsiaTheme="minorEastAsia" w:hAnsiTheme="minorEastAsia" w:hint="eastAsia"/>
          <w:szCs w:val="24"/>
          <w:lang w:eastAsia="zh-HK"/>
        </w:rPr>
        <w:t>，其</w:t>
      </w:r>
      <w:r w:rsidR="00D34FF3" w:rsidRPr="00846576">
        <w:rPr>
          <w:rFonts w:asciiTheme="minorEastAsia" w:eastAsiaTheme="minorEastAsia" w:hAnsiTheme="minorEastAsia" w:hint="eastAsia"/>
          <w:szCs w:val="24"/>
          <w:lang w:eastAsia="zh-HK"/>
        </w:rPr>
        <w:t>測試報告／證書須符合的準則</w:t>
      </w:r>
      <w:proofErr w:type="gramStart"/>
      <w:r w:rsidR="00D34FF3" w:rsidRPr="00846576">
        <w:rPr>
          <w:rFonts w:asciiTheme="minorEastAsia" w:eastAsiaTheme="minorEastAsia" w:hAnsiTheme="minorEastAsia" w:hint="eastAsia"/>
          <w:szCs w:val="24"/>
          <w:lang w:eastAsia="zh-HK"/>
        </w:rPr>
        <w:t>則</w:t>
      </w:r>
      <w:proofErr w:type="gramEnd"/>
      <w:r w:rsidR="0079020A" w:rsidRPr="00846576">
        <w:rPr>
          <w:rFonts w:asciiTheme="minorEastAsia" w:eastAsiaTheme="minorEastAsia" w:hAnsiTheme="minorEastAsia" w:hint="eastAsia"/>
          <w:szCs w:val="24"/>
        </w:rPr>
        <w:t>維持不變</w:t>
      </w:r>
      <w:r w:rsidR="00203849" w:rsidRPr="00846576">
        <w:rPr>
          <w:rFonts w:asciiTheme="minorEastAsia" w:eastAsiaTheme="minorEastAsia" w:hAnsiTheme="minorEastAsia" w:hint="eastAsia"/>
          <w:szCs w:val="24"/>
        </w:rPr>
        <w:t>。</w:t>
      </w:r>
      <w:r w:rsidR="00865250" w:rsidRPr="0057294D">
        <w:rPr>
          <w:rFonts w:hint="eastAsia"/>
          <w:lang w:eastAsia="zh-HK"/>
        </w:rPr>
        <w:t>換言之，</w:t>
      </w:r>
      <w:r w:rsidR="00865250" w:rsidRPr="00244487">
        <w:rPr>
          <w:rFonts w:hint="eastAsia"/>
          <w:lang w:eastAsia="zh-HK"/>
        </w:rPr>
        <w:t>每</w:t>
      </w:r>
      <w:proofErr w:type="gramStart"/>
      <w:r w:rsidR="00865250" w:rsidRPr="00244487">
        <w:rPr>
          <w:rFonts w:hint="eastAsia"/>
          <w:lang w:eastAsia="zh-HK"/>
        </w:rPr>
        <w:t>個</w:t>
      </w:r>
      <w:proofErr w:type="gramEnd"/>
      <w:r w:rsidR="00865250" w:rsidRPr="00244487">
        <w:rPr>
          <w:rFonts w:hint="eastAsia"/>
          <w:lang w:eastAsia="zh-HK"/>
        </w:rPr>
        <w:t>水樣本</w:t>
      </w:r>
      <w:r w:rsidR="00865250">
        <w:rPr>
          <w:rFonts w:hint="eastAsia"/>
        </w:rPr>
        <w:t>須</w:t>
      </w:r>
      <w:r w:rsidR="00865250" w:rsidRPr="00244487">
        <w:rPr>
          <w:rFonts w:hint="eastAsia"/>
          <w:lang w:eastAsia="zh-HK"/>
        </w:rPr>
        <w:t>作</w:t>
      </w:r>
      <w:r w:rsidR="00865250" w:rsidRPr="00244487">
        <w:rPr>
          <w:rFonts w:hint="eastAsia"/>
          <w:lang w:eastAsia="zh-HK"/>
        </w:rPr>
        <w:t>11</w:t>
      </w:r>
      <w:r w:rsidR="00865250" w:rsidRPr="00244487">
        <w:rPr>
          <w:rFonts w:hint="eastAsia"/>
          <w:lang w:eastAsia="zh-HK"/>
        </w:rPr>
        <w:t>個項目的測試</w:t>
      </w:r>
      <w:r w:rsidR="00865250" w:rsidRPr="00244487">
        <w:rPr>
          <w:rFonts w:hint="eastAsia"/>
          <w:lang w:eastAsia="zh-HK"/>
        </w:rPr>
        <w:t>(</w:t>
      </w:r>
      <w:r w:rsidR="00865250" w:rsidRPr="00244487">
        <w:rPr>
          <w:rFonts w:hint="eastAsia"/>
          <w:lang w:eastAsia="zh-HK"/>
        </w:rPr>
        <w:t>即酸鹼</w:t>
      </w:r>
      <w:r w:rsidR="00865250" w:rsidRPr="00244487">
        <w:rPr>
          <w:rFonts w:hint="eastAsia"/>
          <w:lang w:eastAsia="zh-HK"/>
        </w:rPr>
        <w:t>(pH)</w:t>
      </w:r>
      <w:r w:rsidR="00865250" w:rsidRPr="00244487">
        <w:rPr>
          <w:rFonts w:hint="eastAsia"/>
          <w:lang w:eastAsia="zh-HK"/>
        </w:rPr>
        <w:t>值、色度、混濁度、導電率、鐵、</w:t>
      </w:r>
      <w:proofErr w:type="gramStart"/>
      <w:r w:rsidR="00865250" w:rsidRPr="00244487">
        <w:rPr>
          <w:rFonts w:hint="eastAsia"/>
          <w:lang w:eastAsia="zh-HK"/>
        </w:rPr>
        <w:t>埃希氏</w:t>
      </w:r>
      <w:proofErr w:type="gramEnd"/>
      <w:r w:rsidR="00865250" w:rsidRPr="00244487">
        <w:rPr>
          <w:rFonts w:hint="eastAsia"/>
          <w:lang w:eastAsia="zh-HK"/>
        </w:rPr>
        <w:t>桿菌、總大腸桿菌、鉛、鎘、鉻和</w:t>
      </w:r>
      <w:proofErr w:type="gramStart"/>
      <w:r w:rsidR="00865250" w:rsidRPr="00244487">
        <w:rPr>
          <w:rFonts w:hint="eastAsia"/>
          <w:lang w:eastAsia="zh-HK"/>
        </w:rPr>
        <w:t>鎳）</w:t>
      </w:r>
      <w:proofErr w:type="gramEnd"/>
      <w:r w:rsidR="00865250">
        <w:rPr>
          <w:rFonts w:hint="eastAsia"/>
        </w:rPr>
        <w:t>。</w:t>
      </w:r>
    </w:p>
    <w:p w:rsidR="004E37AD" w:rsidRPr="00703D56" w:rsidRDefault="004E37AD">
      <w:pPr>
        <w:tabs>
          <w:tab w:val="left" w:pos="4650"/>
        </w:tabs>
        <w:ind w:left="540" w:hanging="540"/>
        <w:rPr>
          <w:u w:val="single"/>
        </w:rPr>
      </w:pPr>
    </w:p>
    <w:p w:rsidR="004E37AD" w:rsidRDefault="00C9314B">
      <w:pPr>
        <w:pStyle w:val="1"/>
        <w:tabs>
          <w:tab w:val="left" w:pos="540"/>
        </w:tabs>
      </w:pPr>
      <w:r>
        <w:rPr>
          <w:rFonts w:hint="eastAsia"/>
          <w:b w:val="0"/>
          <w:lang w:eastAsia="zh-HK"/>
        </w:rPr>
        <w:lastRenderedPageBreak/>
        <w:t>C</w:t>
      </w:r>
      <w:r w:rsidR="004E37AD">
        <w:rPr>
          <w:rFonts w:hint="eastAsia"/>
          <w:b w:val="0"/>
        </w:rPr>
        <w:t>.</w:t>
      </w:r>
      <w:r w:rsidR="001B2CD5" w:rsidRPr="001B2CD5">
        <w:rPr>
          <w:rFonts w:ascii="新細明體" w:eastAsia="新細明體" w:hAnsi="新細明體"/>
          <w:b w:val="0"/>
        </w:rPr>
        <w:tab/>
      </w:r>
      <w:r w:rsidR="001B2CD5" w:rsidRPr="001B2CD5">
        <w:rPr>
          <w:rFonts w:ascii="新細明體" w:eastAsia="新細明體" w:hAnsi="新細明體" w:hint="eastAsia"/>
        </w:rPr>
        <w:t>檢查與水質有關的水管系統</w:t>
      </w:r>
      <w:r w:rsidR="007707CB">
        <w:rPr>
          <w:rStyle w:val="aa"/>
          <w:rFonts w:ascii="新細明體" w:eastAsia="新細明體" w:hAnsi="新細明體"/>
        </w:rPr>
        <w:footnoteReference w:id="2"/>
      </w:r>
    </w:p>
    <w:tbl>
      <w:tblPr>
        <w:tblW w:w="8391"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37"/>
        <w:gridCol w:w="851"/>
        <w:gridCol w:w="850"/>
        <w:gridCol w:w="851"/>
        <w:gridCol w:w="850"/>
        <w:gridCol w:w="851"/>
        <w:gridCol w:w="850"/>
        <w:gridCol w:w="851"/>
      </w:tblGrid>
      <w:tr w:rsidR="004E37AD" w:rsidRPr="008D258E" w:rsidTr="000B5DA6">
        <w:trPr>
          <w:cantSplit/>
        </w:trPr>
        <w:tc>
          <w:tcPr>
            <w:tcW w:w="2437" w:type="dxa"/>
            <w:vMerge w:val="restart"/>
            <w:tcBorders>
              <w:top w:val="single" w:sz="6" w:space="0" w:color="auto"/>
              <w:left w:val="single" w:sz="6" w:space="0" w:color="auto"/>
              <w:bottom w:val="single" w:sz="6" w:space="0" w:color="auto"/>
              <w:right w:val="single" w:sz="6" w:space="0" w:color="auto"/>
            </w:tcBorders>
            <w:vAlign w:val="center"/>
          </w:tcPr>
          <w:p w:rsidR="004E37AD" w:rsidRPr="000F6FBF" w:rsidRDefault="00A075A0">
            <w:pPr>
              <w:jc w:val="center"/>
              <w:rPr>
                <w:rFonts w:ascii="細明體" w:hAnsi="細明體"/>
                <w:bCs/>
                <w:i/>
                <w:sz w:val="22"/>
                <w:szCs w:val="22"/>
              </w:rPr>
            </w:pPr>
            <w:r w:rsidRPr="00A075A0">
              <w:rPr>
                <w:rFonts w:ascii="細明體" w:hAnsi="細明體" w:hint="eastAsia"/>
                <w:bCs/>
                <w:i/>
                <w:sz w:val="22"/>
                <w:szCs w:val="22"/>
              </w:rPr>
              <w:t>樓宇名稱</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B5DA6" w:rsidRPr="000F6FBF" w:rsidRDefault="00A075A0">
            <w:pPr>
              <w:jc w:val="center"/>
              <w:rPr>
                <w:rFonts w:ascii="細明體" w:hAnsi="細明體"/>
                <w:bCs/>
                <w:i/>
                <w:sz w:val="22"/>
                <w:szCs w:val="22"/>
                <w:lang w:eastAsia="zh-HK"/>
              </w:rPr>
            </w:pPr>
            <w:r w:rsidRPr="00A075A0">
              <w:rPr>
                <w:rFonts w:ascii="細明體" w:hAnsi="細明體" w:hint="eastAsia"/>
                <w:bCs/>
                <w:i/>
                <w:sz w:val="22"/>
                <w:szCs w:val="22"/>
              </w:rPr>
              <w:t>所檢查水箱／</w:t>
            </w:r>
          </w:p>
          <w:p w:rsidR="004E37AD" w:rsidRPr="000F6FBF" w:rsidRDefault="00A075A0">
            <w:pPr>
              <w:jc w:val="center"/>
              <w:rPr>
                <w:rFonts w:ascii="細明體" w:hAnsi="細明體"/>
                <w:bCs/>
                <w:i/>
                <w:sz w:val="22"/>
                <w:szCs w:val="22"/>
              </w:rPr>
            </w:pPr>
            <w:r w:rsidRPr="00A075A0">
              <w:rPr>
                <w:rFonts w:ascii="細明體" w:hAnsi="細明體" w:hint="eastAsia"/>
                <w:bCs/>
                <w:i/>
                <w:sz w:val="22"/>
                <w:szCs w:val="22"/>
              </w:rPr>
              <w:t>水泵數目</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2F77D1" w:rsidRDefault="00A075A0">
            <w:pPr>
              <w:ind w:leftChars="63" w:left="151" w:rightChars="63" w:right="151"/>
              <w:jc w:val="center"/>
              <w:rPr>
                <w:rFonts w:ascii="細明體" w:hAnsi="細明體"/>
                <w:bCs/>
                <w:i/>
                <w:sz w:val="22"/>
                <w:szCs w:val="22"/>
              </w:rPr>
            </w:pPr>
            <w:r w:rsidRPr="00A075A0">
              <w:rPr>
                <w:rFonts w:ascii="細明體" w:hAnsi="細明體" w:hint="eastAsia"/>
                <w:bCs/>
                <w:i/>
                <w:sz w:val="22"/>
                <w:szCs w:val="22"/>
              </w:rPr>
              <w:t>公用</w:t>
            </w:r>
            <w:r w:rsidR="002F77D1" w:rsidRPr="004E2C03">
              <w:rPr>
                <w:rFonts w:hint="eastAsia"/>
                <w:bCs/>
                <w:i/>
                <w:sz w:val="22"/>
                <w:szCs w:val="22"/>
              </w:rPr>
              <w:t>上水</w:t>
            </w:r>
            <w:r w:rsidRPr="00A075A0">
              <w:rPr>
                <w:rFonts w:ascii="細明體" w:hAnsi="細明體" w:hint="eastAsia"/>
                <w:bCs/>
                <w:i/>
                <w:sz w:val="22"/>
                <w:szCs w:val="22"/>
              </w:rPr>
              <w:t>／</w:t>
            </w:r>
          </w:p>
          <w:p w:rsidR="004E37AD" w:rsidRPr="000F6FBF" w:rsidRDefault="00A075A0">
            <w:pPr>
              <w:ind w:leftChars="63" w:left="151" w:rightChars="63" w:right="151"/>
              <w:jc w:val="center"/>
              <w:rPr>
                <w:rFonts w:ascii="細明體" w:hAnsi="細明體"/>
                <w:bCs/>
                <w:i/>
                <w:sz w:val="22"/>
                <w:szCs w:val="22"/>
              </w:rPr>
            </w:pPr>
            <w:proofErr w:type="gramStart"/>
            <w:r w:rsidRPr="00A075A0">
              <w:rPr>
                <w:rFonts w:ascii="細明體" w:hAnsi="細明體" w:hint="eastAsia"/>
                <w:bCs/>
                <w:i/>
                <w:sz w:val="22"/>
                <w:szCs w:val="22"/>
              </w:rPr>
              <w:t>下給管</w:t>
            </w:r>
            <w:proofErr w:type="gramEnd"/>
            <w:r w:rsidRPr="00A075A0">
              <w:rPr>
                <w:bCs/>
                <w:i/>
                <w:sz w:val="22"/>
                <w:szCs w:val="22"/>
              </w:rPr>
              <w:t>(</w:t>
            </w:r>
            <w:r w:rsidRPr="00A075A0">
              <w:rPr>
                <w:sz w:val="22"/>
                <w:szCs w:val="22"/>
              </w:rPr>
              <w:sym w:font="Wingdings" w:char="F0FC"/>
            </w:r>
            <w:r w:rsidRPr="00A075A0">
              <w:rPr>
                <w:rFonts w:hint="eastAsia"/>
                <w:sz w:val="22"/>
                <w:szCs w:val="22"/>
              </w:rPr>
              <w:t>／</w:t>
            </w:r>
            <w:r w:rsidRPr="00A075A0">
              <w:rPr>
                <w:sz w:val="22"/>
                <w:szCs w:val="22"/>
              </w:rPr>
              <w:sym w:font="Wingdings" w:char="F0FB"/>
            </w:r>
            <w:r w:rsidRPr="00A075A0">
              <w:rPr>
                <w:bCs/>
                <w:i/>
                <w:sz w:val="22"/>
                <w:szCs w:val="22"/>
              </w:rPr>
              <w:t>)</w:t>
            </w: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4E37AD" w:rsidRPr="000F6FBF" w:rsidRDefault="00A075A0">
            <w:pPr>
              <w:ind w:leftChars="63" w:left="151" w:rightChars="102" w:right="245" w:firstLine="1"/>
              <w:jc w:val="center"/>
              <w:rPr>
                <w:rFonts w:ascii="細明體" w:hAnsi="細明體"/>
                <w:bCs/>
                <w:i/>
                <w:sz w:val="22"/>
                <w:szCs w:val="22"/>
              </w:rPr>
            </w:pPr>
            <w:r w:rsidRPr="00A075A0">
              <w:rPr>
                <w:rFonts w:ascii="細明體" w:hAnsi="細明體" w:hint="eastAsia"/>
                <w:bCs/>
                <w:i/>
                <w:sz w:val="22"/>
                <w:szCs w:val="22"/>
              </w:rPr>
              <w:t>最近三次檢查日期</w:t>
            </w:r>
          </w:p>
        </w:tc>
      </w:tr>
      <w:tr w:rsidR="000B5DA6" w:rsidRPr="008D258E" w:rsidTr="000B5DA6">
        <w:trPr>
          <w:cantSplit/>
        </w:trPr>
        <w:tc>
          <w:tcPr>
            <w:tcW w:w="2437" w:type="dxa"/>
            <w:vMerge/>
            <w:tcBorders>
              <w:top w:val="single" w:sz="6" w:space="0" w:color="auto"/>
              <w:left w:val="single" w:sz="6" w:space="0" w:color="auto"/>
              <w:bottom w:val="single" w:sz="6" w:space="0" w:color="auto"/>
              <w:right w:val="single" w:sz="6" w:space="0" w:color="auto"/>
            </w:tcBorders>
            <w:vAlign w:val="center"/>
          </w:tcPr>
          <w:p w:rsidR="004E37AD" w:rsidRPr="000F6FBF" w:rsidRDefault="004E37AD">
            <w:pPr>
              <w:jc w:val="center"/>
              <w:rPr>
                <w:bCs/>
                <w:i/>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4E37AD" w:rsidRPr="000F6FBF" w:rsidRDefault="00A075A0">
            <w:pPr>
              <w:jc w:val="center"/>
              <w:rPr>
                <w:bCs/>
                <w:i/>
                <w:sz w:val="22"/>
                <w:szCs w:val="22"/>
              </w:rPr>
            </w:pPr>
            <w:r w:rsidRPr="00A075A0">
              <w:rPr>
                <w:rFonts w:ascii="細明體" w:hAnsi="細明體" w:hint="eastAsia"/>
                <w:bCs/>
                <w:i/>
                <w:sz w:val="22"/>
                <w:szCs w:val="22"/>
              </w:rPr>
              <w:t>水箱</w:t>
            </w:r>
          </w:p>
        </w:tc>
        <w:tc>
          <w:tcPr>
            <w:tcW w:w="850" w:type="dxa"/>
            <w:tcBorders>
              <w:top w:val="single" w:sz="6" w:space="0" w:color="auto"/>
              <w:left w:val="single" w:sz="6" w:space="0" w:color="auto"/>
              <w:bottom w:val="single" w:sz="6" w:space="0" w:color="auto"/>
              <w:right w:val="single" w:sz="6" w:space="0" w:color="auto"/>
            </w:tcBorders>
            <w:vAlign w:val="center"/>
          </w:tcPr>
          <w:p w:rsidR="004E37AD" w:rsidRPr="000F6FBF" w:rsidRDefault="00A075A0">
            <w:pPr>
              <w:jc w:val="center"/>
              <w:rPr>
                <w:bCs/>
                <w:i/>
                <w:sz w:val="22"/>
                <w:szCs w:val="22"/>
              </w:rPr>
            </w:pPr>
            <w:r w:rsidRPr="00A075A0">
              <w:rPr>
                <w:rFonts w:ascii="細明體" w:hAnsi="細明體" w:hint="eastAsia"/>
                <w:bCs/>
                <w:i/>
                <w:sz w:val="22"/>
                <w:szCs w:val="22"/>
              </w:rPr>
              <w:t>水泵</w:t>
            </w:r>
          </w:p>
        </w:tc>
        <w:tc>
          <w:tcPr>
            <w:tcW w:w="851" w:type="dxa"/>
            <w:tcBorders>
              <w:top w:val="single" w:sz="6" w:space="0" w:color="auto"/>
              <w:left w:val="single" w:sz="6" w:space="0" w:color="auto"/>
              <w:bottom w:val="single" w:sz="6" w:space="0" w:color="auto"/>
              <w:right w:val="single" w:sz="6" w:space="0" w:color="auto"/>
            </w:tcBorders>
            <w:vAlign w:val="center"/>
          </w:tcPr>
          <w:p w:rsidR="004E37AD" w:rsidRPr="000F6FBF" w:rsidRDefault="004E2C03">
            <w:pPr>
              <w:jc w:val="center"/>
              <w:rPr>
                <w:bCs/>
                <w:i/>
                <w:sz w:val="22"/>
                <w:szCs w:val="22"/>
              </w:rPr>
            </w:pPr>
            <w:r w:rsidRPr="004E2C03">
              <w:rPr>
                <w:rFonts w:hint="eastAsia"/>
                <w:bCs/>
                <w:i/>
                <w:sz w:val="22"/>
                <w:szCs w:val="22"/>
              </w:rPr>
              <w:t>上水</w:t>
            </w:r>
            <w:r w:rsidR="00A075A0" w:rsidRPr="00A075A0">
              <w:rPr>
                <w:rFonts w:hint="eastAsia"/>
                <w:bCs/>
                <w:i/>
                <w:sz w:val="22"/>
                <w:szCs w:val="22"/>
              </w:rPr>
              <w:t>管</w:t>
            </w:r>
          </w:p>
        </w:tc>
        <w:tc>
          <w:tcPr>
            <w:tcW w:w="850" w:type="dxa"/>
            <w:tcBorders>
              <w:top w:val="single" w:sz="6" w:space="0" w:color="auto"/>
              <w:left w:val="single" w:sz="6" w:space="0" w:color="auto"/>
              <w:bottom w:val="single" w:sz="6" w:space="0" w:color="auto"/>
              <w:right w:val="single" w:sz="6" w:space="0" w:color="auto"/>
            </w:tcBorders>
            <w:vAlign w:val="center"/>
          </w:tcPr>
          <w:p w:rsidR="004E37AD" w:rsidRPr="000F6FBF" w:rsidRDefault="00A075A0">
            <w:pPr>
              <w:jc w:val="center"/>
              <w:rPr>
                <w:bCs/>
                <w:i/>
                <w:sz w:val="22"/>
                <w:szCs w:val="22"/>
              </w:rPr>
            </w:pPr>
            <w:proofErr w:type="gramStart"/>
            <w:r w:rsidRPr="00A075A0">
              <w:rPr>
                <w:rFonts w:hint="eastAsia"/>
                <w:bCs/>
                <w:i/>
                <w:sz w:val="22"/>
                <w:szCs w:val="22"/>
              </w:rPr>
              <w:t>下給管</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4E37AD" w:rsidRPr="000F6FBF" w:rsidRDefault="00A075A0" w:rsidP="000B5DA6">
            <w:pPr>
              <w:jc w:val="center"/>
              <w:rPr>
                <w:bCs/>
                <w:i/>
                <w:sz w:val="22"/>
                <w:szCs w:val="22"/>
              </w:rPr>
            </w:pPr>
            <w:r w:rsidRPr="00A075A0">
              <w:rPr>
                <w:rFonts w:hint="eastAsia"/>
                <w:bCs/>
                <w:i/>
                <w:sz w:val="22"/>
                <w:szCs w:val="22"/>
              </w:rPr>
              <w:t>日期</w:t>
            </w:r>
            <w:r w:rsidRPr="00A075A0">
              <w:rPr>
                <w:bCs/>
                <w:i/>
                <w:sz w:val="22"/>
                <w:szCs w:val="22"/>
              </w:rPr>
              <w:t>1</w:t>
            </w:r>
          </w:p>
        </w:tc>
        <w:tc>
          <w:tcPr>
            <w:tcW w:w="850" w:type="dxa"/>
            <w:tcBorders>
              <w:top w:val="single" w:sz="6" w:space="0" w:color="auto"/>
              <w:left w:val="single" w:sz="6" w:space="0" w:color="auto"/>
              <w:bottom w:val="single" w:sz="6" w:space="0" w:color="auto"/>
              <w:right w:val="single" w:sz="6" w:space="0" w:color="auto"/>
            </w:tcBorders>
            <w:vAlign w:val="center"/>
          </w:tcPr>
          <w:p w:rsidR="004E37AD" w:rsidRPr="000F6FBF" w:rsidRDefault="00A075A0" w:rsidP="000B5DA6">
            <w:pPr>
              <w:jc w:val="center"/>
              <w:rPr>
                <w:bCs/>
                <w:i/>
                <w:sz w:val="22"/>
                <w:szCs w:val="22"/>
              </w:rPr>
            </w:pPr>
            <w:r w:rsidRPr="00A075A0">
              <w:rPr>
                <w:rFonts w:hint="eastAsia"/>
                <w:bCs/>
                <w:i/>
                <w:sz w:val="22"/>
                <w:szCs w:val="22"/>
              </w:rPr>
              <w:t>日期</w:t>
            </w:r>
            <w:r w:rsidRPr="00A075A0">
              <w:rPr>
                <w:bCs/>
                <w:i/>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4E37AD" w:rsidRPr="000F6FBF" w:rsidRDefault="00A075A0" w:rsidP="000B5DA6">
            <w:pPr>
              <w:jc w:val="center"/>
              <w:rPr>
                <w:bCs/>
                <w:i/>
                <w:sz w:val="22"/>
                <w:szCs w:val="22"/>
              </w:rPr>
            </w:pPr>
            <w:r w:rsidRPr="00A075A0">
              <w:rPr>
                <w:rFonts w:hint="eastAsia"/>
                <w:bCs/>
                <w:i/>
                <w:sz w:val="22"/>
                <w:szCs w:val="22"/>
              </w:rPr>
              <w:t>日期</w:t>
            </w:r>
            <w:r w:rsidRPr="00A075A0">
              <w:rPr>
                <w:bCs/>
                <w:i/>
                <w:sz w:val="22"/>
                <w:szCs w:val="22"/>
              </w:rPr>
              <w:t>3</w:t>
            </w:r>
          </w:p>
        </w:tc>
      </w:tr>
      <w:tr w:rsidR="000B5DA6" w:rsidTr="000B5DA6">
        <w:trPr>
          <w:trHeight w:val="397"/>
        </w:trPr>
        <w:tc>
          <w:tcPr>
            <w:tcW w:w="2437" w:type="dxa"/>
            <w:tcBorders>
              <w:top w:val="single" w:sz="6" w:space="0" w:color="auto"/>
            </w:tcBorders>
          </w:tcPr>
          <w:p w:rsidR="004E37AD" w:rsidRDefault="004E37AD">
            <w:pPr>
              <w:ind w:hanging="1"/>
              <w:jc w:val="both"/>
              <w:rPr>
                <w:sz w:val="26"/>
              </w:rPr>
            </w:pPr>
          </w:p>
        </w:tc>
        <w:tc>
          <w:tcPr>
            <w:tcW w:w="851" w:type="dxa"/>
            <w:tcBorders>
              <w:top w:val="single" w:sz="6" w:space="0" w:color="auto"/>
            </w:tcBorders>
          </w:tcPr>
          <w:p w:rsidR="004E37AD" w:rsidRDefault="004E37AD">
            <w:pPr>
              <w:jc w:val="both"/>
              <w:rPr>
                <w:sz w:val="26"/>
              </w:rPr>
            </w:pPr>
          </w:p>
        </w:tc>
        <w:tc>
          <w:tcPr>
            <w:tcW w:w="850" w:type="dxa"/>
            <w:tcBorders>
              <w:top w:val="single" w:sz="6" w:space="0" w:color="auto"/>
            </w:tcBorders>
          </w:tcPr>
          <w:p w:rsidR="004E37AD" w:rsidRDefault="004E37AD">
            <w:pPr>
              <w:jc w:val="both"/>
              <w:rPr>
                <w:sz w:val="26"/>
              </w:rPr>
            </w:pPr>
          </w:p>
        </w:tc>
        <w:tc>
          <w:tcPr>
            <w:tcW w:w="851" w:type="dxa"/>
            <w:tcBorders>
              <w:top w:val="single" w:sz="6" w:space="0" w:color="auto"/>
            </w:tcBorders>
          </w:tcPr>
          <w:p w:rsidR="004E37AD" w:rsidRDefault="004E37AD">
            <w:pPr>
              <w:jc w:val="both"/>
              <w:rPr>
                <w:sz w:val="26"/>
              </w:rPr>
            </w:pPr>
          </w:p>
        </w:tc>
        <w:tc>
          <w:tcPr>
            <w:tcW w:w="850" w:type="dxa"/>
            <w:tcBorders>
              <w:top w:val="single" w:sz="6" w:space="0" w:color="auto"/>
            </w:tcBorders>
          </w:tcPr>
          <w:p w:rsidR="004E37AD" w:rsidRDefault="004E37AD">
            <w:pPr>
              <w:jc w:val="both"/>
              <w:rPr>
                <w:sz w:val="26"/>
              </w:rPr>
            </w:pPr>
          </w:p>
        </w:tc>
        <w:tc>
          <w:tcPr>
            <w:tcW w:w="851" w:type="dxa"/>
            <w:tcBorders>
              <w:top w:val="single" w:sz="6" w:space="0" w:color="auto"/>
            </w:tcBorders>
          </w:tcPr>
          <w:p w:rsidR="004E37AD" w:rsidRDefault="004E37AD">
            <w:pPr>
              <w:jc w:val="both"/>
              <w:rPr>
                <w:sz w:val="26"/>
              </w:rPr>
            </w:pPr>
          </w:p>
        </w:tc>
        <w:tc>
          <w:tcPr>
            <w:tcW w:w="850" w:type="dxa"/>
            <w:tcBorders>
              <w:top w:val="single" w:sz="6" w:space="0" w:color="auto"/>
            </w:tcBorders>
          </w:tcPr>
          <w:p w:rsidR="004E37AD" w:rsidRDefault="004E37AD">
            <w:pPr>
              <w:jc w:val="both"/>
              <w:rPr>
                <w:sz w:val="26"/>
              </w:rPr>
            </w:pPr>
          </w:p>
        </w:tc>
        <w:tc>
          <w:tcPr>
            <w:tcW w:w="851" w:type="dxa"/>
            <w:tcBorders>
              <w:top w:val="single" w:sz="6" w:space="0" w:color="auto"/>
            </w:tcBorders>
          </w:tcPr>
          <w:p w:rsidR="004E37AD" w:rsidRDefault="004E37AD">
            <w:pPr>
              <w:jc w:val="both"/>
              <w:rPr>
                <w:sz w:val="26"/>
              </w:rPr>
            </w:pPr>
          </w:p>
        </w:tc>
      </w:tr>
      <w:tr w:rsidR="000B5DA6" w:rsidTr="000B5DA6">
        <w:trPr>
          <w:trHeight w:val="397"/>
        </w:trPr>
        <w:tc>
          <w:tcPr>
            <w:tcW w:w="2437" w:type="dxa"/>
          </w:tcPr>
          <w:p w:rsidR="004E37AD" w:rsidRDefault="004E37AD">
            <w:pPr>
              <w:jc w:val="both"/>
              <w:rPr>
                <w:sz w:val="26"/>
              </w:rPr>
            </w:pPr>
          </w:p>
        </w:tc>
        <w:tc>
          <w:tcPr>
            <w:tcW w:w="851" w:type="dxa"/>
          </w:tcPr>
          <w:p w:rsidR="004E37AD" w:rsidRDefault="004E37AD">
            <w:pPr>
              <w:jc w:val="both"/>
              <w:rPr>
                <w:sz w:val="26"/>
              </w:rPr>
            </w:pPr>
          </w:p>
        </w:tc>
        <w:tc>
          <w:tcPr>
            <w:tcW w:w="850" w:type="dxa"/>
          </w:tcPr>
          <w:p w:rsidR="004E37AD" w:rsidRDefault="004E37AD">
            <w:pPr>
              <w:jc w:val="both"/>
              <w:rPr>
                <w:sz w:val="26"/>
              </w:rPr>
            </w:pPr>
          </w:p>
        </w:tc>
        <w:tc>
          <w:tcPr>
            <w:tcW w:w="851" w:type="dxa"/>
          </w:tcPr>
          <w:p w:rsidR="004E37AD" w:rsidRDefault="004E37AD">
            <w:pPr>
              <w:jc w:val="both"/>
              <w:rPr>
                <w:sz w:val="26"/>
              </w:rPr>
            </w:pPr>
          </w:p>
        </w:tc>
        <w:tc>
          <w:tcPr>
            <w:tcW w:w="850" w:type="dxa"/>
          </w:tcPr>
          <w:p w:rsidR="004E37AD" w:rsidRDefault="004E37AD">
            <w:pPr>
              <w:jc w:val="both"/>
              <w:rPr>
                <w:sz w:val="26"/>
              </w:rPr>
            </w:pPr>
          </w:p>
        </w:tc>
        <w:tc>
          <w:tcPr>
            <w:tcW w:w="851" w:type="dxa"/>
          </w:tcPr>
          <w:p w:rsidR="004E37AD" w:rsidRDefault="004E37AD">
            <w:pPr>
              <w:jc w:val="both"/>
              <w:rPr>
                <w:sz w:val="26"/>
              </w:rPr>
            </w:pPr>
          </w:p>
        </w:tc>
        <w:tc>
          <w:tcPr>
            <w:tcW w:w="850" w:type="dxa"/>
          </w:tcPr>
          <w:p w:rsidR="004E37AD" w:rsidRDefault="004E37AD">
            <w:pPr>
              <w:jc w:val="both"/>
              <w:rPr>
                <w:sz w:val="26"/>
              </w:rPr>
            </w:pPr>
          </w:p>
        </w:tc>
        <w:tc>
          <w:tcPr>
            <w:tcW w:w="851" w:type="dxa"/>
          </w:tcPr>
          <w:p w:rsidR="004E37AD" w:rsidRDefault="004E37AD">
            <w:pPr>
              <w:jc w:val="both"/>
              <w:rPr>
                <w:sz w:val="26"/>
              </w:rPr>
            </w:pPr>
          </w:p>
        </w:tc>
      </w:tr>
      <w:tr w:rsidR="000B5DA6" w:rsidTr="000B5DA6">
        <w:trPr>
          <w:trHeight w:val="397"/>
        </w:trPr>
        <w:tc>
          <w:tcPr>
            <w:tcW w:w="2437" w:type="dxa"/>
          </w:tcPr>
          <w:p w:rsidR="004E37AD" w:rsidRDefault="004E37AD">
            <w:pPr>
              <w:jc w:val="both"/>
              <w:rPr>
                <w:sz w:val="26"/>
              </w:rPr>
            </w:pPr>
          </w:p>
        </w:tc>
        <w:tc>
          <w:tcPr>
            <w:tcW w:w="851" w:type="dxa"/>
          </w:tcPr>
          <w:p w:rsidR="004E37AD" w:rsidRDefault="004E37AD">
            <w:pPr>
              <w:jc w:val="both"/>
              <w:rPr>
                <w:sz w:val="26"/>
              </w:rPr>
            </w:pPr>
          </w:p>
        </w:tc>
        <w:tc>
          <w:tcPr>
            <w:tcW w:w="850" w:type="dxa"/>
          </w:tcPr>
          <w:p w:rsidR="004E37AD" w:rsidRDefault="004E37AD">
            <w:pPr>
              <w:jc w:val="both"/>
              <w:rPr>
                <w:sz w:val="26"/>
              </w:rPr>
            </w:pPr>
          </w:p>
        </w:tc>
        <w:tc>
          <w:tcPr>
            <w:tcW w:w="851" w:type="dxa"/>
          </w:tcPr>
          <w:p w:rsidR="004E37AD" w:rsidRDefault="004E37AD">
            <w:pPr>
              <w:jc w:val="both"/>
              <w:rPr>
                <w:sz w:val="26"/>
              </w:rPr>
            </w:pPr>
          </w:p>
        </w:tc>
        <w:tc>
          <w:tcPr>
            <w:tcW w:w="850" w:type="dxa"/>
          </w:tcPr>
          <w:p w:rsidR="004E37AD" w:rsidRDefault="004E37AD">
            <w:pPr>
              <w:jc w:val="both"/>
              <w:rPr>
                <w:sz w:val="26"/>
              </w:rPr>
            </w:pPr>
          </w:p>
        </w:tc>
        <w:tc>
          <w:tcPr>
            <w:tcW w:w="851" w:type="dxa"/>
          </w:tcPr>
          <w:p w:rsidR="004E37AD" w:rsidRDefault="004E37AD">
            <w:pPr>
              <w:jc w:val="both"/>
              <w:rPr>
                <w:sz w:val="26"/>
              </w:rPr>
            </w:pPr>
          </w:p>
        </w:tc>
        <w:tc>
          <w:tcPr>
            <w:tcW w:w="850" w:type="dxa"/>
          </w:tcPr>
          <w:p w:rsidR="004E37AD" w:rsidRDefault="004E37AD">
            <w:pPr>
              <w:jc w:val="both"/>
              <w:rPr>
                <w:sz w:val="26"/>
              </w:rPr>
            </w:pPr>
          </w:p>
        </w:tc>
        <w:tc>
          <w:tcPr>
            <w:tcW w:w="851" w:type="dxa"/>
          </w:tcPr>
          <w:p w:rsidR="004E37AD" w:rsidRDefault="004E37AD">
            <w:pPr>
              <w:jc w:val="both"/>
              <w:rPr>
                <w:sz w:val="26"/>
              </w:rPr>
            </w:pPr>
          </w:p>
        </w:tc>
      </w:tr>
      <w:tr w:rsidR="000B5DA6" w:rsidTr="000B5DA6">
        <w:trPr>
          <w:trHeight w:val="397"/>
        </w:trPr>
        <w:tc>
          <w:tcPr>
            <w:tcW w:w="2437" w:type="dxa"/>
          </w:tcPr>
          <w:p w:rsidR="004E37AD" w:rsidRDefault="004E37AD">
            <w:pPr>
              <w:jc w:val="both"/>
              <w:rPr>
                <w:sz w:val="26"/>
              </w:rPr>
            </w:pPr>
          </w:p>
        </w:tc>
        <w:tc>
          <w:tcPr>
            <w:tcW w:w="851" w:type="dxa"/>
          </w:tcPr>
          <w:p w:rsidR="004E37AD" w:rsidRDefault="004E37AD">
            <w:pPr>
              <w:jc w:val="both"/>
              <w:rPr>
                <w:sz w:val="26"/>
              </w:rPr>
            </w:pPr>
          </w:p>
        </w:tc>
        <w:tc>
          <w:tcPr>
            <w:tcW w:w="850" w:type="dxa"/>
          </w:tcPr>
          <w:p w:rsidR="004E37AD" w:rsidRDefault="004E37AD">
            <w:pPr>
              <w:jc w:val="both"/>
              <w:rPr>
                <w:sz w:val="26"/>
              </w:rPr>
            </w:pPr>
          </w:p>
        </w:tc>
        <w:tc>
          <w:tcPr>
            <w:tcW w:w="851" w:type="dxa"/>
          </w:tcPr>
          <w:p w:rsidR="004E37AD" w:rsidRDefault="004E37AD">
            <w:pPr>
              <w:jc w:val="both"/>
              <w:rPr>
                <w:sz w:val="26"/>
              </w:rPr>
            </w:pPr>
          </w:p>
        </w:tc>
        <w:tc>
          <w:tcPr>
            <w:tcW w:w="850" w:type="dxa"/>
          </w:tcPr>
          <w:p w:rsidR="004E37AD" w:rsidRDefault="004E37AD">
            <w:pPr>
              <w:jc w:val="both"/>
              <w:rPr>
                <w:sz w:val="26"/>
              </w:rPr>
            </w:pPr>
          </w:p>
        </w:tc>
        <w:tc>
          <w:tcPr>
            <w:tcW w:w="851" w:type="dxa"/>
          </w:tcPr>
          <w:p w:rsidR="004E37AD" w:rsidRDefault="004E37AD">
            <w:pPr>
              <w:jc w:val="both"/>
              <w:rPr>
                <w:sz w:val="26"/>
              </w:rPr>
            </w:pPr>
          </w:p>
        </w:tc>
        <w:tc>
          <w:tcPr>
            <w:tcW w:w="850" w:type="dxa"/>
          </w:tcPr>
          <w:p w:rsidR="004E37AD" w:rsidRDefault="004E37AD">
            <w:pPr>
              <w:jc w:val="both"/>
              <w:rPr>
                <w:sz w:val="26"/>
              </w:rPr>
            </w:pPr>
          </w:p>
        </w:tc>
        <w:tc>
          <w:tcPr>
            <w:tcW w:w="851" w:type="dxa"/>
          </w:tcPr>
          <w:p w:rsidR="004E37AD" w:rsidRDefault="004E37AD">
            <w:pPr>
              <w:jc w:val="both"/>
              <w:rPr>
                <w:sz w:val="26"/>
              </w:rPr>
            </w:pPr>
          </w:p>
        </w:tc>
      </w:tr>
      <w:tr w:rsidR="000B5DA6" w:rsidTr="000B5DA6">
        <w:trPr>
          <w:trHeight w:val="397"/>
        </w:trPr>
        <w:tc>
          <w:tcPr>
            <w:tcW w:w="2437" w:type="dxa"/>
          </w:tcPr>
          <w:p w:rsidR="004E37AD" w:rsidRDefault="004E37AD">
            <w:pPr>
              <w:jc w:val="both"/>
              <w:rPr>
                <w:sz w:val="26"/>
              </w:rPr>
            </w:pPr>
          </w:p>
        </w:tc>
        <w:tc>
          <w:tcPr>
            <w:tcW w:w="851" w:type="dxa"/>
          </w:tcPr>
          <w:p w:rsidR="004E37AD" w:rsidRDefault="004E37AD">
            <w:pPr>
              <w:jc w:val="both"/>
              <w:rPr>
                <w:sz w:val="26"/>
              </w:rPr>
            </w:pPr>
          </w:p>
        </w:tc>
        <w:tc>
          <w:tcPr>
            <w:tcW w:w="850" w:type="dxa"/>
          </w:tcPr>
          <w:p w:rsidR="004E37AD" w:rsidRDefault="004E37AD">
            <w:pPr>
              <w:jc w:val="both"/>
              <w:rPr>
                <w:sz w:val="26"/>
              </w:rPr>
            </w:pPr>
          </w:p>
        </w:tc>
        <w:tc>
          <w:tcPr>
            <w:tcW w:w="851" w:type="dxa"/>
          </w:tcPr>
          <w:p w:rsidR="004E37AD" w:rsidRDefault="004E37AD">
            <w:pPr>
              <w:jc w:val="both"/>
              <w:rPr>
                <w:sz w:val="26"/>
              </w:rPr>
            </w:pPr>
          </w:p>
        </w:tc>
        <w:tc>
          <w:tcPr>
            <w:tcW w:w="850" w:type="dxa"/>
          </w:tcPr>
          <w:p w:rsidR="004E37AD" w:rsidRDefault="004E37AD">
            <w:pPr>
              <w:jc w:val="both"/>
              <w:rPr>
                <w:sz w:val="26"/>
              </w:rPr>
            </w:pPr>
          </w:p>
        </w:tc>
        <w:tc>
          <w:tcPr>
            <w:tcW w:w="851" w:type="dxa"/>
          </w:tcPr>
          <w:p w:rsidR="004E37AD" w:rsidRDefault="004E37AD">
            <w:pPr>
              <w:jc w:val="both"/>
              <w:rPr>
                <w:sz w:val="26"/>
              </w:rPr>
            </w:pPr>
          </w:p>
        </w:tc>
        <w:tc>
          <w:tcPr>
            <w:tcW w:w="850" w:type="dxa"/>
          </w:tcPr>
          <w:p w:rsidR="004E37AD" w:rsidRDefault="004E37AD">
            <w:pPr>
              <w:jc w:val="both"/>
              <w:rPr>
                <w:sz w:val="26"/>
              </w:rPr>
            </w:pPr>
          </w:p>
        </w:tc>
        <w:tc>
          <w:tcPr>
            <w:tcW w:w="851" w:type="dxa"/>
          </w:tcPr>
          <w:p w:rsidR="004E37AD" w:rsidRDefault="004E37AD">
            <w:pPr>
              <w:jc w:val="both"/>
              <w:rPr>
                <w:sz w:val="26"/>
              </w:rPr>
            </w:pPr>
          </w:p>
        </w:tc>
      </w:tr>
    </w:tbl>
    <w:p w:rsidR="00C72680" w:rsidRDefault="004E37AD" w:rsidP="00562E98">
      <w:pPr>
        <w:tabs>
          <w:tab w:val="left" w:pos="4650"/>
        </w:tabs>
        <w:adjustRightInd w:val="0"/>
        <w:snapToGrid w:val="0"/>
        <w:ind w:left="567"/>
      </w:pPr>
      <w:r>
        <w:rPr>
          <w:rFonts w:hint="eastAsia"/>
        </w:rPr>
        <w:t>受聘檢查水管系統的持</w:t>
      </w:r>
      <w:proofErr w:type="gramStart"/>
      <w:r>
        <w:rPr>
          <w:rFonts w:hint="eastAsia"/>
        </w:rPr>
        <w:t>牌水喉匠</w:t>
      </w:r>
      <w:proofErr w:type="gramEnd"/>
      <w:r w:rsidR="008258AE" w:rsidRPr="008258AE">
        <w:rPr>
          <w:rFonts w:hint="eastAsia"/>
        </w:rPr>
        <w:t>／</w:t>
      </w:r>
      <w:r>
        <w:rPr>
          <w:rFonts w:hint="eastAsia"/>
        </w:rPr>
        <w:t>屋宇裝備工程師</w:t>
      </w:r>
      <w:r w:rsidR="000036D4">
        <w:rPr>
          <w:rStyle w:val="aa"/>
        </w:rPr>
        <w:footnoteReference w:customMarkFollows="1" w:id="3"/>
        <w:t>**</w:t>
      </w:r>
      <w:r w:rsidR="008258AE" w:rsidRPr="008258AE">
        <w:rPr>
          <w:rFonts w:hint="eastAsia"/>
        </w:rPr>
        <w:t>／</w:t>
      </w:r>
      <w:r>
        <w:rPr>
          <w:rFonts w:hint="eastAsia"/>
        </w:rPr>
        <w:t>屋宇測量師</w:t>
      </w:r>
      <w:r w:rsidR="00792176" w:rsidRPr="00792176">
        <w:rPr>
          <w:vertAlign w:val="superscript"/>
          <w:lang w:eastAsia="zh-HK"/>
        </w:rPr>
        <w:t>**</w:t>
      </w:r>
      <w:r w:rsidR="00562E98" w:rsidRPr="001B2CD5">
        <w:rPr>
          <w:rFonts w:ascii="新細明體" w:eastAsia="新細明體" w:hAnsi="新細明體" w:hint="eastAsia"/>
        </w:rPr>
        <w:t>的</w:t>
      </w:r>
      <w:r>
        <w:rPr>
          <w:rFonts w:hint="eastAsia"/>
        </w:rPr>
        <w:t>姓名：</w:t>
      </w:r>
      <w:r>
        <w:rPr>
          <w:rFonts w:hint="eastAsia"/>
        </w:rPr>
        <w:tab/>
      </w:r>
    </w:p>
    <w:p w:rsidR="00C72680" w:rsidRDefault="004E37AD" w:rsidP="00562E98">
      <w:pPr>
        <w:tabs>
          <w:tab w:val="left" w:pos="4770"/>
        </w:tabs>
        <w:adjustRightInd w:val="0"/>
        <w:snapToGrid w:val="0"/>
        <w:ind w:left="567"/>
        <w:rPr>
          <w:u w:val="single"/>
          <w:lang w:eastAsia="zh-HK"/>
        </w:rPr>
      </w:pPr>
      <w:r>
        <w:rPr>
          <w:rFonts w:hint="eastAsia"/>
          <w:u w:val="single"/>
        </w:rPr>
        <w:tab/>
        <w:t xml:space="preserve">                                  </w:t>
      </w:r>
    </w:p>
    <w:p w:rsidR="00562E98" w:rsidRDefault="00562E98" w:rsidP="00562E98">
      <w:pPr>
        <w:tabs>
          <w:tab w:val="left" w:pos="4770"/>
        </w:tabs>
        <w:adjustRightInd w:val="0"/>
        <w:snapToGrid w:val="0"/>
        <w:ind w:left="567"/>
        <w:rPr>
          <w:u w:val="single"/>
          <w:lang w:eastAsia="zh-HK"/>
        </w:rPr>
      </w:pPr>
      <w:r>
        <w:rPr>
          <w:rFonts w:hint="eastAsia"/>
          <w:u w:val="single"/>
        </w:rPr>
        <w:tab/>
        <w:t xml:space="preserve">                                  </w:t>
      </w:r>
    </w:p>
    <w:p w:rsidR="00C72680" w:rsidRDefault="004E37AD" w:rsidP="00562E98">
      <w:pPr>
        <w:adjustRightInd w:val="0"/>
        <w:snapToGrid w:val="0"/>
        <w:ind w:left="567"/>
        <w:jc w:val="both"/>
        <w:rPr>
          <w:szCs w:val="24"/>
        </w:rPr>
      </w:pPr>
      <w:r>
        <w:rPr>
          <w:rFonts w:hint="eastAsia"/>
          <w:szCs w:val="24"/>
          <w:u w:val="single"/>
        </w:rPr>
        <w:t xml:space="preserve">                                     </w:t>
      </w:r>
      <w:r w:rsidR="00DB2BFB" w:rsidRPr="0079634B">
        <w:rPr>
          <w:rFonts w:hint="eastAsia"/>
          <w:szCs w:val="24"/>
          <w:u w:val="single"/>
        </w:rPr>
        <w:t xml:space="preserve">  </w:t>
      </w:r>
      <w:r w:rsidRPr="0079634B">
        <w:rPr>
          <w:rFonts w:hint="eastAsia"/>
          <w:szCs w:val="24"/>
          <w:u w:val="single"/>
        </w:rPr>
        <w:t>(</w:t>
      </w:r>
      <w:r w:rsidRPr="0079634B">
        <w:rPr>
          <w:rFonts w:hint="eastAsia"/>
          <w:szCs w:val="24"/>
          <w:u w:val="single"/>
        </w:rPr>
        <w:t>水喉</w:t>
      </w:r>
      <w:proofErr w:type="gramStart"/>
      <w:r w:rsidRPr="0079634B">
        <w:rPr>
          <w:rFonts w:hint="eastAsia"/>
          <w:szCs w:val="24"/>
          <w:u w:val="single"/>
        </w:rPr>
        <w:t>匠</w:t>
      </w:r>
      <w:proofErr w:type="gramEnd"/>
      <w:r w:rsidRPr="0079634B">
        <w:rPr>
          <w:rFonts w:hint="eastAsia"/>
          <w:szCs w:val="24"/>
          <w:u w:val="single"/>
        </w:rPr>
        <w:t>牌</w:t>
      </w:r>
      <w:r>
        <w:rPr>
          <w:rFonts w:hint="eastAsia"/>
          <w:szCs w:val="24"/>
          <w:u w:val="single"/>
        </w:rPr>
        <w:t>照</w:t>
      </w:r>
      <w:r w:rsidR="008C5272" w:rsidRPr="008C5272">
        <w:rPr>
          <w:rFonts w:hint="eastAsia"/>
          <w:szCs w:val="24"/>
          <w:u w:val="single"/>
        </w:rPr>
        <w:t>／會員</w:t>
      </w:r>
      <w:r>
        <w:rPr>
          <w:rFonts w:hint="eastAsia"/>
          <w:szCs w:val="24"/>
          <w:u w:val="single"/>
        </w:rPr>
        <w:t>號碼</w:t>
      </w:r>
      <w:r w:rsidR="00DB2BFB" w:rsidRPr="00DB2BFB">
        <w:rPr>
          <w:rFonts w:hint="eastAsia"/>
          <w:szCs w:val="24"/>
          <w:u w:val="single"/>
        </w:rPr>
        <w:t>，如適用</w:t>
      </w:r>
      <w:r>
        <w:rPr>
          <w:rFonts w:hint="eastAsia"/>
          <w:szCs w:val="24"/>
          <w:u w:val="single"/>
        </w:rPr>
        <w:t>)</w:t>
      </w:r>
    </w:p>
    <w:p w:rsidR="00A31569" w:rsidRDefault="00A31569" w:rsidP="00562E98">
      <w:pPr>
        <w:tabs>
          <w:tab w:val="left" w:pos="8850"/>
        </w:tabs>
        <w:adjustRightInd w:val="0"/>
        <w:snapToGrid w:val="0"/>
        <w:ind w:left="567"/>
        <w:rPr>
          <w:lang w:eastAsia="zh-HK"/>
        </w:rPr>
      </w:pPr>
    </w:p>
    <w:p w:rsidR="00C72680" w:rsidRPr="005E0E1F" w:rsidRDefault="00A075A0" w:rsidP="00562E98">
      <w:pPr>
        <w:tabs>
          <w:tab w:val="left" w:pos="8850"/>
        </w:tabs>
        <w:adjustRightInd w:val="0"/>
        <w:snapToGrid w:val="0"/>
        <w:ind w:left="567"/>
        <w:rPr>
          <w:rFonts w:asciiTheme="minorEastAsia" w:eastAsiaTheme="minorEastAsia" w:hAnsiTheme="minorEastAsia"/>
        </w:rPr>
      </w:pPr>
      <w:r w:rsidRPr="00A075A0">
        <w:rPr>
          <w:rFonts w:asciiTheme="minorEastAsia" w:eastAsiaTheme="minorEastAsia" w:hAnsiTheme="minorEastAsia" w:hint="eastAsia"/>
          <w:lang w:eastAsia="zh-HK"/>
        </w:rPr>
        <w:t>有關</w:t>
      </w:r>
      <w:r w:rsidR="00A31569" w:rsidRPr="005E0E1F">
        <w:rPr>
          <w:rFonts w:asciiTheme="minorEastAsia" w:eastAsiaTheme="minorEastAsia" w:hAnsiTheme="minorEastAsia" w:hint="eastAsia"/>
        </w:rPr>
        <w:t>檢查結果的</w:t>
      </w:r>
      <w:r w:rsidRPr="00A075A0">
        <w:rPr>
          <w:rFonts w:asciiTheme="minorEastAsia" w:eastAsiaTheme="minorEastAsia" w:hAnsiTheme="minorEastAsia" w:hint="eastAsia"/>
        </w:rPr>
        <w:t>證明文件，請參照第</w:t>
      </w:r>
      <w:r w:rsidRPr="00A075A0">
        <w:rPr>
          <w:rFonts w:asciiTheme="minorEastAsia" w:eastAsiaTheme="minorEastAsia" w:hAnsiTheme="minorEastAsia"/>
          <w:lang w:eastAsia="zh-HK"/>
        </w:rPr>
        <w:t>5</w:t>
      </w:r>
      <w:r w:rsidRPr="00A075A0">
        <w:rPr>
          <w:rFonts w:asciiTheme="minorEastAsia" w:eastAsiaTheme="minorEastAsia" w:hAnsiTheme="minorEastAsia" w:hint="eastAsia"/>
        </w:rPr>
        <w:t>頁表格2的樣式提交。</w:t>
      </w:r>
    </w:p>
    <w:p w:rsidR="001B2CD5" w:rsidRDefault="004E37AD" w:rsidP="001B2CD5">
      <w:pPr>
        <w:tabs>
          <w:tab w:val="left" w:pos="8850"/>
        </w:tabs>
        <w:ind w:left="540" w:hanging="540"/>
        <w:rPr>
          <w:lang w:eastAsia="zh-HK"/>
        </w:rPr>
      </w:pPr>
      <w:r>
        <w:rPr>
          <w:rFonts w:hint="eastAsia"/>
        </w:rPr>
        <w:tab/>
      </w:r>
    </w:p>
    <w:p w:rsidR="00C72680" w:rsidRDefault="00362A9B">
      <w:pPr>
        <w:tabs>
          <w:tab w:val="left" w:pos="8850"/>
        </w:tabs>
        <w:ind w:left="540" w:hanging="540"/>
        <w:rPr>
          <w:rFonts w:ascii="細明體" w:hAnsi="細明體"/>
          <w:i/>
          <w:color w:val="000000"/>
          <w:sz w:val="20"/>
          <w:lang w:eastAsia="zh-HK"/>
        </w:rPr>
      </w:pPr>
      <w:r w:rsidRPr="003A46A5">
        <w:rPr>
          <w:rFonts w:ascii="細明體" w:hAnsi="細明體" w:hint="eastAsia"/>
          <w:i/>
          <w:color w:val="000000"/>
          <w:sz w:val="20"/>
        </w:rPr>
        <w:t>*請刪去不適用者</w:t>
      </w:r>
    </w:p>
    <w:p w:rsidR="00EA7A31" w:rsidRDefault="00EA7A31">
      <w:pPr>
        <w:tabs>
          <w:tab w:val="left" w:pos="8850"/>
        </w:tabs>
        <w:ind w:left="540" w:hanging="540"/>
        <w:rPr>
          <w:rFonts w:ascii="細明體" w:hAnsi="細明體"/>
          <w:color w:val="000000"/>
          <w:sz w:val="20"/>
        </w:rPr>
      </w:pPr>
      <w:r>
        <w:rPr>
          <w:rFonts w:ascii="細明體" w:hAnsi="細明體" w:hint="eastAsia"/>
          <w:i/>
          <w:color w:val="000000"/>
          <w:sz w:val="20"/>
          <w:lang w:eastAsia="zh-HK"/>
        </w:rPr>
        <w:t>**</w:t>
      </w:r>
      <w:r w:rsidR="00A2424B">
        <w:rPr>
          <w:rFonts w:ascii="細明體" w:hAnsi="細明體" w:hint="eastAsia"/>
          <w:i/>
          <w:color w:val="000000"/>
          <w:sz w:val="20"/>
        </w:rPr>
        <w:t>需提交</w:t>
      </w:r>
      <w:r w:rsidR="00330FD4" w:rsidRPr="00330FD4">
        <w:rPr>
          <w:rFonts w:ascii="細明體" w:hAnsi="細明體" w:hint="eastAsia"/>
          <w:i/>
          <w:color w:val="000000"/>
          <w:sz w:val="20"/>
        </w:rPr>
        <w:t>有關資格</w:t>
      </w:r>
      <w:r>
        <w:rPr>
          <w:rFonts w:ascii="細明體" w:hAnsi="細明體" w:hint="eastAsia"/>
          <w:i/>
          <w:color w:val="000000"/>
          <w:sz w:val="20"/>
        </w:rPr>
        <w:t>的證明文件</w:t>
      </w:r>
    </w:p>
    <w:p w:rsidR="00362A9B" w:rsidRDefault="00362A9B">
      <w:pPr>
        <w:tabs>
          <w:tab w:val="left" w:pos="8850"/>
        </w:tabs>
        <w:ind w:left="540" w:hanging="540"/>
        <w:rPr>
          <w:lang w:eastAsia="zh-HK"/>
        </w:rPr>
        <w:sectPr w:rsidR="00362A9B">
          <w:headerReference w:type="even" r:id="rId8"/>
          <w:headerReference w:type="default" r:id="rId9"/>
          <w:footerReference w:type="even" r:id="rId10"/>
          <w:footerReference w:type="default" r:id="rId11"/>
          <w:headerReference w:type="first" r:id="rId12"/>
          <w:footerReference w:type="first" r:id="rId13"/>
          <w:pgSz w:w="11906" w:h="16838"/>
          <w:pgMar w:top="1134" w:right="1531" w:bottom="1021" w:left="1531" w:header="851" w:footer="660" w:gutter="0"/>
          <w:cols w:space="425"/>
          <w:docGrid w:type="lines" w:linePitch="360"/>
        </w:sectPr>
      </w:pPr>
    </w:p>
    <w:p w:rsidR="004E37AD" w:rsidRPr="00E87CC6" w:rsidRDefault="004E37AD">
      <w:pPr>
        <w:jc w:val="both"/>
        <w:rPr>
          <w:b/>
          <w:bCs/>
          <w:szCs w:val="24"/>
        </w:rPr>
      </w:pPr>
      <w:r w:rsidRPr="00E87CC6">
        <w:rPr>
          <w:rFonts w:hint="eastAsia"/>
          <w:b/>
          <w:bCs/>
          <w:szCs w:val="24"/>
        </w:rPr>
        <w:lastRenderedPageBreak/>
        <w:t>表格</w:t>
      </w:r>
      <w:r w:rsidRPr="00E87CC6">
        <w:rPr>
          <w:rFonts w:hint="eastAsia"/>
          <w:b/>
          <w:bCs/>
          <w:szCs w:val="24"/>
        </w:rPr>
        <w:t>1</w:t>
      </w:r>
      <w:r w:rsidR="00B74DA8" w:rsidRPr="00E87CC6">
        <w:rPr>
          <w:rFonts w:hint="eastAsia"/>
          <w:b/>
          <w:bCs/>
          <w:szCs w:val="24"/>
        </w:rPr>
        <w:t>：</w:t>
      </w:r>
      <w:r w:rsidRPr="00E87CC6">
        <w:rPr>
          <w:rFonts w:hint="eastAsia"/>
          <w:b/>
          <w:bCs/>
          <w:szCs w:val="24"/>
        </w:rPr>
        <w:t>水樣本</w:t>
      </w:r>
      <w:r w:rsidR="00A075A0" w:rsidRPr="00A075A0">
        <w:rPr>
          <w:rFonts w:hint="eastAsia"/>
          <w:b/>
          <w:bCs/>
          <w:spacing w:val="20"/>
          <w:szCs w:val="24"/>
        </w:rPr>
        <w:t>測試結果</w:t>
      </w:r>
      <w:r w:rsidR="00B560DC" w:rsidRPr="00E87CC6">
        <w:rPr>
          <w:rFonts w:ascii="新細明體" w:eastAsia="新細明體" w:hAnsi="新細明體"/>
          <w:i/>
          <w:szCs w:val="24"/>
        </w:rPr>
        <w:t>(</w:t>
      </w:r>
      <w:r w:rsidR="00171932" w:rsidRPr="00E87CC6">
        <w:rPr>
          <w:rFonts w:ascii="新細明體" w:eastAsia="新細明體" w:hAnsi="新細明體" w:hint="eastAsia"/>
          <w:i/>
          <w:szCs w:val="24"/>
        </w:rPr>
        <w:t>如</w:t>
      </w:r>
      <w:r w:rsidR="00B560DC" w:rsidRPr="00E87CC6">
        <w:rPr>
          <w:rFonts w:ascii="新細明體" w:eastAsia="新細明體" w:hAnsi="新細明體"/>
          <w:i/>
          <w:szCs w:val="24"/>
        </w:rPr>
        <w:t>有需要，請用附加紙)</w:t>
      </w:r>
    </w:p>
    <w:p w:rsidR="00A075A0" w:rsidRPr="00A075A0" w:rsidRDefault="00A075A0" w:rsidP="00A075A0">
      <w:pPr>
        <w:snapToGrid w:val="0"/>
        <w:rPr>
          <w:sz w:val="16"/>
          <w:szCs w:val="16"/>
        </w:rPr>
      </w:pPr>
    </w:p>
    <w:tbl>
      <w:tblPr>
        <w:tblW w:w="147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709"/>
        <w:gridCol w:w="1134"/>
        <w:gridCol w:w="850"/>
        <w:gridCol w:w="567"/>
        <w:gridCol w:w="709"/>
        <w:gridCol w:w="1276"/>
        <w:gridCol w:w="992"/>
        <w:gridCol w:w="992"/>
        <w:gridCol w:w="992"/>
        <w:gridCol w:w="993"/>
        <w:gridCol w:w="992"/>
        <w:gridCol w:w="1276"/>
        <w:gridCol w:w="1275"/>
      </w:tblGrid>
      <w:tr w:rsidR="008104C2" w:rsidTr="008B0D9C">
        <w:trPr>
          <w:cantSplit/>
          <w:trHeight w:val="279"/>
        </w:trPr>
        <w:tc>
          <w:tcPr>
            <w:tcW w:w="3828" w:type="dxa"/>
            <w:gridSpan w:val="3"/>
            <w:vMerge w:val="restart"/>
            <w:tcBorders>
              <w:top w:val="single" w:sz="4" w:space="0" w:color="auto"/>
              <w:left w:val="single" w:sz="4" w:space="0" w:color="auto"/>
              <w:bottom w:val="single" w:sz="4" w:space="0" w:color="auto"/>
              <w:right w:val="single" w:sz="4" w:space="0" w:color="auto"/>
            </w:tcBorders>
          </w:tcPr>
          <w:p w:rsidR="008104C2" w:rsidRPr="00071DA3" w:rsidRDefault="008104C2">
            <w:pPr>
              <w:pStyle w:val="a7"/>
              <w:ind w:left="0"/>
              <w:rPr>
                <w:rFonts w:asciiTheme="minorEastAsia" w:eastAsiaTheme="minorEastAsia" w:hAnsiTheme="minorEastAsia"/>
                <w:b/>
                <w:bCs/>
                <w:sz w:val="22"/>
              </w:rPr>
            </w:pPr>
          </w:p>
        </w:tc>
        <w:tc>
          <w:tcPr>
            <w:tcW w:w="10914" w:type="dxa"/>
            <w:gridSpan w:val="11"/>
            <w:tcBorders>
              <w:top w:val="single" w:sz="4" w:space="0" w:color="auto"/>
              <w:left w:val="single" w:sz="4" w:space="0" w:color="auto"/>
              <w:bottom w:val="single" w:sz="4" w:space="0" w:color="auto"/>
              <w:right w:val="single" w:sz="4" w:space="0" w:color="auto"/>
            </w:tcBorders>
            <w:vAlign w:val="center"/>
          </w:tcPr>
          <w:p w:rsidR="008104C2" w:rsidRPr="00071DA3" w:rsidRDefault="00A075A0">
            <w:pPr>
              <w:pStyle w:val="a7"/>
              <w:ind w:left="0"/>
              <w:jc w:val="center"/>
              <w:rPr>
                <w:rFonts w:asciiTheme="minorEastAsia" w:eastAsiaTheme="minorEastAsia" w:hAnsiTheme="minorEastAsia"/>
                <w:b/>
                <w:bCs/>
                <w:sz w:val="22"/>
              </w:rPr>
            </w:pPr>
            <w:r w:rsidRPr="00A075A0">
              <w:rPr>
                <w:rFonts w:asciiTheme="minorEastAsia" w:eastAsiaTheme="minorEastAsia" w:hAnsiTheme="minorEastAsia" w:hint="eastAsia"/>
                <w:b/>
                <w:bCs/>
                <w:sz w:val="22"/>
              </w:rPr>
              <w:t>測試項目</w:t>
            </w:r>
          </w:p>
        </w:tc>
      </w:tr>
      <w:tr w:rsidR="00071DA3" w:rsidTr="008B0D9C">
        <w:trPr>
          <w:cantSplit/>
          <w:trHeight w:val="299"/>
        </w:trPr>
        <w:tc>
          <w:tcPr>
            <w:tcW w:w="3828" w:type="dxa"/>
            <w:gridSpan w:val="3"/>
            <w:vMerge/>
            <w:tcBorders>
              <w:top w:val="single" w:sz="4" w:space="0" w:color="auto"/>
              <w:left w:val="single" w:sz="4" w:space="0" w:color="auto"/>
              <w:bottom w:val="single" w:sz="4" w:space="0" w:color="auto"/>
              <w:right w:val="single" w:sz="4" w:space="0" w:color="auto"/>
            </w:tcBorders>
          </w:tcPr>
          <w:p w:rsidR="00313E13" w:rsidRPr="00071DA3" w:rsidRDefault="00313E13">
            <w:pPr>
              <w:pStyle w:val="a7"/>
              <w:ind w:left="0"/>
              <w:rPr>
                <w:rFonts w:asciiTheme="minorEastAsia" w:eastAsiaTheme="minorEastAsia" w:hAnsiTheme="minorEastAsia"/>
                <w:b/>
                <w:bCs/>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1B2CD5">
            <w:pPr>
              <w:pStyle w:val="a7"/>
              <w:keepNext/>
              <w:ind w:left="0"/>
              <w:jc w:val="center"/>
              <w:rPr>
                <w:rFonts w:asciiTheme="minorEastAsia" w:eastAsiaTheme="minorEastAsia" w:hAnsiTheme="minorEastAsia"/>
                <w:b/>
                <w:bCs/>
                <w:sz w:val="20"/>
              </w:rPr>
            </w:pPr>
            <w:r w:rsidRPr="00A075A0">
              <w:rPr>
                <w:rFonts w:asciiTheme="minorEastAsia" w:eastAsiaTheme="minorEastAsia" w:hAnsiTheme="minorEastAsia"/>
                <w:b/>
                <w:bCs/>
                <w:sz w:val="20"/>
              </w:rPr>
              <w:t>pH</w:t>
            </w:r>
            <w:r w:rsidRPr="00A075A0">
              <w:rPr>
                <w:rFonts w:asciiTheme="minorEastAsia" w:eastAsiaTheme="minorEastAsia" w:hAnsiTheme="minorEastAsia" w:hint="eastAsia"/>
                <w:b/>
                <w:bCs/>
                <w:sz w:val="20"/>
              </w:rPr>
              <w:t>值</w:t>
            </w:r>
          </w:p>
        </w:tc>
        <w:tc>
          <w:tcPr>
            <w:tcW w:w="567"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1B2CD5">
            <w:pPr>
              <w:pStyle w:val="a7"/>
              <w:keepNext/>
              <w:ind w:left="0"/>
              <w:jc w:val="center"/>
              <w:rPr>
                <w:rFonts w:asciiTheme="minorEastAsia" w:eastAsiaTheme="minorEastAsia" w:hAnsiTheme="minorEastAsia"/>
                <w:b/>
                <w:bCs/>
                <w:sz w:val="20"/>
              </w:rPr>
            </w:pPr>
            <w:r w:rsidRPr="00A075A0">
              <w:rPr>
                <w:rFonts w:asciiTheme="minorEastAsia" w:eastAsiaTheme="minorEastAsia" w:hAnsiTheme="minorEastAsia" w:hint="eastAsia"/>
                <w:b/>
                <w:bCs/>
                <w:sz w:val="20"/>
              </w:rPr>
              <w:t>色度</w:t>
            </w:r>
          </w:p>
        </w:tc>
        <w:tc>
          <w:tcPr>
            <w:tcW w:w="709"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1B2CD5">
            <w:pPr>
              <w:pStyle w:val="a7"/>
              <w:keepNext/>
              <w:ind w:left="0"/>
              <w:jc w:val="center"/>
              <w:rPr>
                <w:rFonts w:asciiTheme="minorEastAsia" w:eastAsiaTheme="minorEastAsia" w:hAnsiTheme="minorEastAsia"/>
                <w:b/>
                <w:bCs/>
                <w:sz w:val="20"/>
              </w:rPr>
            </w:pPr>
            <w:r w:rsidRPr="00A075A0">
              <w:rPr>
                <w:rFonts w:asciiTheme="minorEastAsia" w:eastAsiaTheme="minorEastAsia" w:hAnsiTheme="minorEastAsia" w:hint="eastAsia"/>
                <w:b/>
                <w:bCs/>
                <w:sz w:val="20"/>
              </w:rPr>
              <w:t>混濁度</w:t>
            </w:r>
          </w:p>
        </w:tc>
        <w:tc>
          <w:tcPr>
            <w:tcW w:w="1276"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1B2CD5">
            <w:pPr>
              <w:pStyle w:val="a7"/>
              <w:keepNext/>
              <w:ind w:left="0"/>
              <w:jc w:val="center"/>
              <w:rPr>
                <w:rFonts w:asciiTheme="minorEastAsia" w:eastAsiaTheme="minorEastAsia" w:hAnsiTheme="minorEastAsia"/>
                <w:b/>
                <w:bCs/>
                <w:sz w:val="20"/>
              </w:rPr>
            </w:pPr>
            <w:r w:rsidRPr="00A075A0">
              <w:rPr>
                <w:rFonts w:asciiTheme="minorEastAsia" w:eastAsiaTheme="minorEastAsia" w:hAnsiTheme="minorEastAsia" w:hint="eastAsia"/>
                <w:b/>
                <w:bCs/>
                <w:sz w:val="20"/>
              </w:rPr>
              <w:t>導電率</w:t>
            </w:r>
          </w:p>
        </w:tc>
        <w:tc>
          <w:tcPr>
            <w:tcW w:w="992"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1B2CD5">
            <w:pPr>
              <w:pStyle w:val="a7"/>
              <w:keepNext/>
              <w:ind w:left="0"/>
              <w:jc w:val="center"/>
              <w:rPr>
                <w:rFonts w:asciiTheme="minorEastAsia" w:eastAsiaTheme="minorEastAsia" w:hAnsiTheme="minorEastAsia"/>
                <w:b/>
                <w:bCs/>
                <w:sz w:val="20"/>
              </w:rPr>
            </w:pPr>
            <w:r w:rsidRPr="00A075A0">
              <w:rPr>
                <w:rFonts w:asciiTheme="minorEastAsia" w:eastAsiaTheme="minorEastAsia" w:hAnsiTheme="minorEastAsia" w:hint="eastAsia"/>
                <w:b/>
                <w:bCs/>
                <w:sz w:val="20"/>
              </w:rPr>
              <w:t>鐵</w:t>
            </w:r>
          </w:p>
        </w:tc>
        <w:tc>
          <w:tcPr>
            <w:tcW w:w="992" w:type="dxa"/>
            <w:tcBorders>
              <w:top w:val="single" w:sz="4" w:space="0" w:color="auto"/>
              <w:left w:val="single" w:sz="4" w:space="0" w:color="auto"/>
              <w:bottom w:val="single" w:sz="4" w:space="0" w:color="auto"/>
              <w:right w:val="single" w:sz="4" w:space="0" w:color="auto"/>
            </w:tcBorders>
            <w:vAlign w:val="center"/>
          </w:tcPr>
          <w:p w:rsidR="00A075A0" w:rsidRPr="00A075A0" w:rsidRDefault="00A075A0" w:rsidP="00A075A0">
            <w:pPr>
              <w:pStyle w:val="a7"/>
              <w:keepNext/>
              <w:adjustRightInd w:val="0"/>
              <w:snapToGrid w:val="0"/>
              <w:ind w:left="0"/>
              <w:jc w:val="center"/>
              <w:rPr>
                <w:rFonts w:asciiTheme="minorEastAsia" w:eastAsiaTheme="minorEastAsia" w:hAnsiTheme="minorEastAsia"/>
                <w:b/>
                <w:sz w:val="20"/>
                <w:lang w:eastAsia="zh-HK"/>
              </w:rPr>
            </w:pPr>
            <w:r w:rsidRPr="00A075A0">
              <w:rPr>
                <w:rFonts w:asciiTheme="minorEastAsia" w:eastAsiaTheme="minorEastAsia" w:hAnsiTheme="minorEastAsia" w:hint="eastAsia"/>
                <w:b/>
                <w:sz w:val="20"/>
              </w:rPr>
              <w:t>鉛</w:t>
            </w:r>
          </w:p>
          <w:p w:rsidR="00A075A0" w:rsidRPr="00A075A0" w:rsidRDefault="00A075A0" w:rsidP="00A075A0">
            <w:pPr>
              <w:pStyle w:val="a7"/>
              <w:keepNext/>
              <w:adjustRightInd w:val="0"/>
              <w:snapToGrid w:val="0"/>
              <w:ind w:left="0"/>
              <w:jc w:val="center"/>
              <w:rPr>
                <w:rFonts w:asciiTheme="minorEastAsia" w:eastAsiaTheme="minorEastAsia" w:hAnsiTheme="minorEastAsia"/>
                <w:bCs/>
                <w:sz w:val="18"/>
                <w:szCs w:val="18"/>
                <w:lang w:eastAsia="zh-HK"/>
              </w:rPr>
            </w:pPr>
            <w:r w:rsidRPr="00A075A0">
              <w:rPr>
                <w:rFonts w:asciiTheme="minorEastAsia" w:eastAsiaTheme="minorEastAsia" w:hAnsiTheme="minorEastAsia"/>
                <w:bCs/>
                <w:sz w:val="18"/>
                <w:szCs w:val="18"/>
              </w:rPr>
              <w:t>(</w:t>
            </w:r>
            <w:proofErr w:type="gramStart"/>
            <w:r w:rsidRPr="00A075A0">
              <w:rPr>
                <w:rFonts w:asciiTheme="minorEastAsia" w:eastAsiaTheme="minorEastAsia" w:hAnsiTheme="minorEastAsia" w:hint="eastAsia"/>
                <w:sz w:val="18"/>
                <w:szCs w:val="18"/>
              </w:rPr>
              <w:t>註</w:t>
            </w:r>
            <w:proofErr w:type="gramEnd"/>
            <w:r w:rsidRPr="00A075A0">
              <w:rPr>
                <w:rFonts w:asciiTheme="minorEastAsia" w:eastAsiaTheme="minorEastAsia" w:hAnsiTheme="minorEastAsia"/>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A075A0" w:rsidRPr="00A075A0" w:rsidRDefault="00A075A0" w:rsidP="00A075A0">
            <w:pPr>
              <w:pStyle w:val="a7"/>
              <w:keepNext/>
              <w:adjustRightInd w:val="0"/>
              <w:snapToGrid w:val="0"/>
              <w:ind w:leftChars="-25" w:left="-60" w:rightChars="-47" w:right="-113"/>
              <w:jc w:val="center"/>
              <w:rPr>
                <w:rFonts w:asciiTheme="minorEastAsia" w:eastAsiaTheme="minorEastAsia" w:hAnsiTheme="minorEastAsia"/>
                <w:b/>
                <w:sz w:val="20"/>
                <w:lang w:eastAsia="zh-HK"/>
              </w:rPr>
            </w:pPr>
            <w:proofErr w:type="gramStart"/>
            <w:r w:rsidRPr="00A075A0">
              <w:rPr>
                <w:rFonts w:asciiTheme="minorEastAsia" w:eastAsiaTheme="minorEastAsia" w:hAnsiTheme="minorEastAsia" w:hint="eastAsia"/>
                <w:b/>
                <w:sz w:val="20"/>
              </w:rPr>
              <w:t>鎘</w:t>
            </w:r>
            <w:proofErr w:type="gramEnd"/>
          </w:p>
          <w:p w:rsidR="00A075A0" w:rsidRPr="00A075A0" w:rsidRDefault="00A075A0" w:rsidP="00A075A0">
            <w:pPr>
              <w:pStyle w:val="a7"/>
              <w:keepNext/>
              <w:adjustRightInd w:val="0"/>
              <w:snapToGrid w:val="0"/>
              <w:ind w:leftChars="-25" w:left="-60" w:rightChars="-47" w:right="-113"/>
              <w:jc w:val="center"/>
              <w:rPr>
                <w:rFonts w:asciiTheme="minorEastAsia" w:eastAsiaTheme="minorEastAsia" w:hAnsiTheme="minorEastAsia"/>
                <w:b/>
                <w:bCs/>
                <w:sz w:val="18"/>
                <w:szCs w:val="18"/>
                <w:lang w:eastAsia="zh-HK"/>
              </w:rPr>
            </w:pPr>
            <w:r w:rsidRPr="00A075A0">
              <w:rPr>
                <w:rFonts w:asciiTheme="minorEastAsia" w:eastAsiaTheme="minorEastAsia" w:hAnsiTheme="minorEastAsia"/>
                <w:bCs/>
                <w:sz w:val="18"/>
                <w:szCs w:val="18"/>
              </w:rPr>
              <w:t>(</w:t>
            </w:r>
            <w:proofErr w:type="gramStart"/>
            <w:r w:rsidRPr="00A075A0">
              <w:rPr>
                <w:rFonts w:asciiTheme="minorEastAsia" w:eastAsiaTheme="minorEastAsia" w:hAnsiTheme="minorEastAsia" w:hint="eastAsia"/>
                <w:sz w:val="18"/>
                <w:szCs w:val="18"/>
              </w:rPr>
              <w:t>註</w:t>
            </w:r>
            <w:proofErr w:type="gramEnd"/>
            <w:r w:rsidRPr="00A075A0">
              <w:rPr>
                <w:rFonts w:asciiTheme="minorEastAsia" w:eastAsiaTheme="minorEastAsia" w:hAnsiTheme="minorEastAsia"/>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tcPr>
          <w:p w:rsidR="00A075A0" w:rsidRPr="00A075A0" w:rsidRDefault="00A075A0" w:rsidP="00A075A0">
            <w:pPr>
              <w:pStyle w:val="a7"/>
              <w:keepNext/>
              <w:adjustRightInd w:val="0"/>
              <w:snapToGrid w:val="0"/>
              <w:ind w:leftChars="-25" w:left="-60" w:rightChars="-47" w:right="-113"/>
              <w:jc w:val="center"/>
              <w:rPr>
                <w:rFonts w:asciiTheme="minorEastAsia" w:eastAsiaTheme="minorEastAsia" w:hAnsiTheme="minorEastAsia"/>
                <w:b/>
                <w:sz w:val="20"/>
                <w:lang w:eastAsia="zh-HK"/>
              </w:rPr>
            </w:pPr>
            <w:proofErr w:type="gramStart"/>
            <w:r w:rsidRPr="00A075A0">
              <w:rPr>
                <w:rFonts w:asciiTheme="minorEastAsia" w:eastAsiaTheme="minorEastAsia" w:hAnsiTheme="minorEastAsia" w:hint="eastAsia"/>
                <w:b/>
                <w:sz w:val="20"/>
              </w:rPr>
              <w:t>鉻</w:t>
            </w:r>
            <w:proofErr w:type="gramEnd"/>
          </w:p>
          <w:p w:rsidR="00A075A0" w:rsidRPr="00A075A0" w:rsidRDefault="00A075A0" w:rsidP="00A075A0">
            <w:pPr>
              <w:pStyle w:val="a7"/>
              <w:keepNext/>
              <w:adjustRightInd w:val="0"/>
              <w:snapToGrid w:val="0"/>
              <w:ind w:leftChars="-25" w:left="-60" w:rightChars="-47" w:right="-113"/>
              <w:jc w:val="center"/>
              <w:rPr>
                <w:rFonts w:asciiTheme="minorEastAsia" w:eastAsiaTheme="minorEastAsia" w:hAnsiTheme="minorEastAsia"/>
                <w:b/>
                <w:bCs/>
                <w:sz w:val="18"/>
                <w:szCs w:val="18"/>
                <w:lang w:eastAsia="zh-HK"/>
              </w:rPr>
            </w:pPr>
            <w:r w:rsidRPr="00A075A0">
              <w:rPr>
                <w:rFonts w:asciiTheme="minorEastAsia" w:eastAsiaTheme="minorEastAsia" w:hAnsiTheme="minorEastAsia"/>
                <w:bCs/>
                <w:sz w:val="18"/>
                <w:szCs w:val="18"/>
              </w:rPr>
              <w:t>(</w:t>
            </w:r>
            <w:proofErr w:type="gramStart"/>
            <w:r w:rsidRPr="00A075A0">
              <w:rPr>
                <w:rFonts w:asciiTheme="minorEastAsia" w:eastAsiaTheme="minorEastAsia" w:hAnsiTheme="minorEastAsia" w:hint="eastAsia"/>
                <w:sz w:val="18"/>
                <w:szCs w:val="18"/>
              </w:rPr>
              <w:t>註</w:t>
            </w:r>
            <w:proofErr w:type="gramEnd"/>
            <w:r w:rsidRPr="00A075A0">
              <w:rPr>
                <w:rFonts w:asciiTheme="minorEastAsia" w:eastAsiaTheme="minorEastAsia" w:hAnsiTheme="minorEastAsia"/>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A075A0" w:rsidRPr="00A075A0" w:rsidRDefault="00A075A0" w:rsidP="00A075A0">
            <w:pPr>
              <w:pStyle w:val="a7"/>
              <w:keepNext/>
              <w:adjustRightInd w:val="0"/>
              <w:snapToGrid w:val="0"/>
              <w:ind w:leftChars="-25" w:left="-60" w:rightChars="-47" w:right="-113"/>
              <w:jc w:val="center"/>
              <w:rPr>
                <w:rFonts w:asciiTheme="minorEastAsia" w:eastAsiaTheme="minorEastAsia" w:hAnsiTheme="minorEastAsia"/>
                <w:b/>
                <w:sz w:val="20"/>
                <w:lang w:eastAsia="zh-HK"/>
              </w:rPr>
            </w:pPr>
            <w:r w:rsidRPr="00A075A0">
              <w:rPr>
                <w:rFonts w:asciiTheme="minorEastAsia" w:eastAsiaTheme="minorEastAsia" w:hAnsiTheme="minorEastAsia" w:hint="eastAsia"/>
                <w:b/>
                <w:sz w:val="20"/>
              </w:rPr>
              <w:t>鎳</w:t>
            </w:r>
          </w:p>
          <w:p w:rsidR="00A075A0" w:rsidRPr="00A075A0" w:rsidRDefault="00A075A0" w:rsidP="00A075A0">
            <w:pPr>
              <w:pStyle w:val="a7"/>
              <w:keepNext/>
              <w:adjustRightInd w:val="0"/>
              <w:snapToGrid w:val="0"/>
              <w:ind w:leftChars="-25" w:left="-60" w:rightChars="-47" w:right="-113"/>
              <w:jc w:val="center"/>
              <w:rPr>
                <w:rFonts w:asciiTheme="minorEastAsia" w:eastAsiaTheme="minorEastAsia" w:hAnsiTheme="minorEastAsia"/>
                <w:b/>
                <w:bCs/>
                <w:sz w:val="18"/>
                <w:szCs w:val="18"/>
                <w:lang w:eastAsia="zh-HK"/>
              </w:rPr>
            </w:pPr>
            <w:r w:rsidRPr="00A075A0">
              <w:rPr>
                <w:rFonts w:asciiTheme="minorEastAsia" w:eastAsiaTheme="minorEastAsia" w:hAnsiTheme="minorEastAsia"/>
                <w:bCs/>
                <w:sz w:val="18"/>
                <w:szCs w:val="18"/>
              </w:rPr>
              <w:t>(</w:t>
            </w:r>
            <w:proofErr w:type="gramStart"/>
            <w:r w:rsidRPr="00A075A0">
              <w:rPr>
                <w:rFonts w:asciiTheme="minorEastAsia" w:eastAsiaTheme="minorEastAsia" w:hAnsiTheme="minorEastAsia" w:hint="eastAsia"/>
                <w:sz w:val="18"/>
                <w:szCs w:val="18"/>
              </w:rPr>
              <w:t>註</w:t>
            </w:r>
            <w:proofErr w:type="gramEnd"/>
            <w:r w:rsidRPr="00A075A0">
              <w:rPr>
                <w:rFonts w:asciiTheme="minorEastAsia" w:eastAsiaTheme="minorEastAsia" w:hAnsiTheme="minorEastAsia"/>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C61217">
            <w:pPr>
              <w:pStyle w:val="a7"/>
              <w:ind w:left="0"/>
              <w:jc w:val="center"/>
              <w:rPr>
                <w:rFonts w:asciiTheme="minorEastAsia" w:eastAsiaTheme="minorEastAsia" w:hAnsiTheme="minorEastAsia"/>
                <w:b/>
                <w:bCs/>
                <w:sz w:val="20"/>
              </w:rPr>
            </w:pPr>
            <w:proofErr w:type="gramStart"/>
            <w:r w:rsidRPr="00A075A0">
              <w:rPr>
                <w:rFonts w:asciiTheme="minorEastAsia" w:eastAsiaTheme="minorEastAsia" w:hAnsiTheme="minorEastAsia" w:hint="eastAsia"/>
                <w:b/>
                <w:bCs/>
                <w:sz w:val="20"/>
              </w:rPr>
              <w:t>埃希氏</w:t>
            </w:r>
            <w:proofErr w:type="gramEnd"/>
            <w:r w:rsidRPr="00A075A0">
              <w:rPr>
                <w:rFonts w:asciiTheme="minorEastAsia" w:eastAsiaTheme="minorEastAsia" w:hAnsiTheme="minorEastAsia" w:hint="eastAsia"/>
                <w:b/>
                <w:bCs/>
                <w:sz w:val="20"/>
              </w:rPr>
              <w:t>桿菌</w:t>
            </w:r>
          </w:p>
          <w:p w:rsidR="00313E13" w:rsidRPr="00071DA3" w:rsidRDefault="00A075A0" w:rsidP="00C61217">
            <w:pPr>
              <w:pStyle w:val="a7"/>
              <w:keepNext/>
              <w:ind w:leftChars="-25" w:left="-60" w:rightChars="-47" w:right="-113"/>
              <w:jc w:val="center"/>
              <w:rPr>
                <w:rFonts w:asciiTheme="minorEastAsia" w:eastAsiaTheme="minorEastAsia" w:hAnsiTheme="minorEastAsia"/>
                <w:b/>
                <w:bCs/>
                <w:sz w:val="18"/>
                <w:szCs w:val="18"/>
              </w:rPr>
            </w:pPr>
            <w:r w:rsidRPr="00A075A0">
              <w:rPr>
                <w:rFonts w:asciiTheme="minorEastAsia" w:eastAsiaTheme="minorEastAsia" w:hAnsiTheme="minorEastAsia"/>
                <w:bCs/>
                <w:sz w:val="18"/>
                <w:szCs w:val="18"/>
              </w:rPr>
              <w:t>(</w:t>
            </w:r>
            <w:proofErr w:type="gramStart"/>
            <w:r w:rsidRPr="00A075A0">
              <w:rPr>
                <w:rFonts w:asciiTheme="minorEastAsia" w:eastAsiaTheme="minorEastAsia" w:hAnsiTheme="minorEastAsia" w:hint="eastAsia"/>
                <w:sz w:val="18"/>
                <w:szCs w:val="18"/>
              </w:rPr>
              <w:t>註</w:t>
            </w:r>
            <w:proofErr w:type="gramEnd"/>
            <w:r w:rsidRPr="00A075A0">
              <w:rPr>
                <w:rFonts w:asciiTheme="minorEastAsia" w:eastAsiaTheme="minorEastAsia" w:hAnsiTheme="minorEastAsia"/>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FF1022" w:rsidRPr="00071DA3" w:rsidRDefault="00A075A0" w:rsidP="00C61217">
            <w:pPr>
              <w:pStyle w:val="a7"/>
              <w:keepNext/>
              <w:ind w:leftChars="-25" w:left="-60" w:rightChars="-47" w:right="-113"/>
              <w:jc w:val="center"/>
              <w:rPr>
                <w:rFonts w:asciiTheme="minorEastAsia" w:eastAsiaTheme="minorEastAsia" w:hAnsiTheme="minorEastAsia"/>
                <w:b/>
                <w:bCs/>
                <w:sz w:val="20"/>
                <w:lang w:eastAsia="zh-HK"/>
              </w:rPr>
            </w:pPr>
            <w:r w:rsidRPr="00A075A0">
              <w:rPr>
                <w:rFonts w:asciiTheme="minorEastAsia" w:eastAsiaTheme="minorEastAsia" w:hAnsiTheme="minorEastAsia" w:hint="eastAsia"/>
                <w:b/>
                <w:bCs/>
                <w:sz w:val="20"/>
              </w:rPr>
              <w:t>總大腸桿菌</w:t>
            </w:r>
          </w:p>
          <w:p w:rsidR="00313E13" w:rsidRPr="00071DA3" w:rsidRDefault="00A075A0" w:rsidP="00C61217">
            <w:pPr>
              <w:pStyle w:val="a7"/>
              <w:keepNext/>
              <w:ind w:leftChars="-25" w:left="-60" w:rightChars="-47" w:right="-113"/>
              <w:jc w:val="center"/>
              <w:rPr>
                <w:rFonts w:asciiTheme="minorEastAsia" w:eastAsiaTheme="minorEastAsia" w:hAnsiTheme="minorEastAsia"/>
                <w:b/>
                <w:bCs/>
                <w:sz w:val="18"/>
                <w:szCs w:val="18"/>
              </w:rPr>
            </w:pPr>
            <w:r w:rsidRPr="00A075A0">
              <w:rPr>
                <w:rFonts w:asciiTheme="minorEastAsia" w:eastAsiaTheme="minorEastAsia" w:hAnsiTheme="minorEastAsia"/>
                <w:bCs/>
                <w:sz w:val="18"/>
                <w:szCs w:val="18"/>
              </w:rPr>
              <w:t>(</w:t>
            </w:r>
            <w:proofErr w:type="gramStart"/>
            <w:r w:rsidRPr="00A075A0">
              <w:rPr>
                <w:rFonts w:asciiTheme="minorEastAsia" w:eastAsiaTheme="minorEastAsia" w:hAnsiTheme="minorEastAsia" w:hint="eastAsia"/>
                <w:sz w:val="18"/>
                <w:szCs w:val="18"/>
              </w:rPr>
              <w:t>註</w:t>
            </w:r>
            <w:proofErr w:type="gramEnd"/>
            <w:r w:rsidRPr="00A075A0">
              <w:rPr>
                <w:rFonts w:asciiTheme="minorEastAsia" w:eastAsiaTheme="minorEastAsia" w:hAnsiTheme="minorEastAsia"/>
                <w:sz w:val="18"/>
                <w:szCs w:val="18"/>
              </w:rPr>
              <w:t>1)</w:t>
            </w:r>
          </w:p>
        </w:tc>
      </w:tr>
      <w:tr w:rsidR="00071DA3" w:rsidTr="008B0D9C">
        <w:trPr>
          <w:cantSplit/>
          <w:trHeight w:val="279"/>
        </w:trPr>
        <w:tc>
          <w:tcPr>
            <w:tcW w:w="3828" w:type="dxa"/>
            <w:gridSpan w:val="3"/>
            <w:tcBorders>
              <w:top w:val="single" w:sz="4" w:space="0" w:color="auto"/>
              <w:left w:val="single" w:sz="4" w:space="0" w:color="auto"/>
              <w:bottom w:val="single" w:sz="4" w:space="0" w:color="auto"/>
              <w:right w:val="single" w:sz="4" w:space="0" w:color="auto"/>
            </w:tcBorders>
            <w:vAlign w:val="center"/>
          </w:tcPr>
          <w:p w:rsidR="00313E13" w:rsidRPr="00071DA3" w:rsidRDefault="00A075A0" w:rsidP="00F1268E">
            <w:pPr>
              <w:pStyle w:val="a7"/>
              <w:ind w:left="0" w:rightChars="63" w:right="151"/>
              <w:jc w:val="right"/>
              <w:rPr>
                <w:rFonts w:asciiTheme="minorEastAsia" w:eastAsiaTheme="minorEastAsia" w:hAnsiTheme="minorEastAsia"/>
                <w:b/>
                <w:bCs/>
                <w:sz w:val="20"/>
              </w:rPr>
            </w:pPr>
            <w:r w:rsidRPr="00A075A0">
              <w:rPr>
                <w:rFonts w:asciiTheme="minorEastAsia" w:eastAsiaTheme="minorEastAsia" w:hAnsiTheme="minorEastAsia" w:hint="eastAsia"/>
                <w:b/>
                <w:bCs/>
                <w:sz w:val="22"/>
              </w:rPr>
              <w:t>單位</w:t>
            </w:r>
          </w:p>
        </w:tc>
        <w:tc>
          <w:tcPr>
            <w:tcW w:w="850"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663639">
            <w:pPr>
              <w:pStyle w:val="a7"/>
              <w:ind w:left="0"/>
              <w:jc w:val="center"/>
              <w:rPr>
                <w:rFonts w:asciiTheme="minorEastAsia" w:eastAsiaTheme="minorEastAsia" w:hAnsiTheme="minorEastAsia"/>
                <w:b/>
                <w:bCs/>
                <w:sz w:val="20"/>
                <w:lang w:eastAsia="zh-HK"/>
              </w:rPr>
            </w:pPr>
            <w:r w:rsidRPr="00A075A0">
              <w:rPr>
                <w:rFonts w:asciiTheme="minorEastAsia" w:eastAsiaTheme="minorEastAsia" w:hAnsiTheme="minorEastAsia" w:hint="eastAsia"/>
                <w:b/>
                <w:bCs/>
                <w:sz w:val="20"/>
              </w:rPr>
              <w:t>水温</w:t>
            </w:r>
          </w:p>
          <w:p w:rsidR="00313E13" w:rsidRPr="00071DA3" w:rsidRDefault="00A075A0" w:rsidP="00663639">
            <w:pPr>
              <w:pStyle w:val="a7"/>
              <w:ind w:left="0"/>
              <w:jc w:val="center"/>
              <w:rPr>
                <w:rFonts w:asciiTheme="minorEastAsia" w:eastAsiaTheme="minorEastAsia" w:hAnsiTheme="minorEastAsia"/>
                <w:b/>
                <w:bCs/>
                <w:sz w:val="20"/>
              </w:rPr>
            </w:pPr>
            <w:r w:rsidRPr="00A075A0">
              <w:rPr>
                <w:rFonts w:asciiTheme="minorEastAsia" w:eastAsiaTheme="minorEastAsia" w:hAnsiTheme="minorEastAsia"/>
                <w:b/>
                <w:bCs/>
                <w:sz w:val="20"/>
              </w:rPr>
              <w:t>25</w:t>
            </w:r>
            <w:r w:rsidRPr="00A075A0">
              <w:rPr>
                <w:rFonts w:asciiTheme="minorEastAsia" w:eastAsiaTheme="minorEastAsia" w:hAnsiTheme="minorEastAsia"/>
                <w:b/>
                <w:bCs/>
                <w:sz w:val="20"/>
              </w:rPr>
              <w:sym w:font="Symbol" w:char="F0B0"/>
            </w:r>
            <w:r w:rsidRPr="00A075A0">
              <w:rPr>
                <w:rFonts w:asciiTheme="minorEastAsia" w:eastAsiaTheme="minorEastAsia" w:hAnsiTheme="minorEastAsia"/>
                <w:b/>
                <w:bCs/>
                <w:sz w:val="20"/>
              </w:rPr>
              <w:t>C時</w:t>
            </w:r>
          </w:p>
        </w:tc>
        <w:tc>
          <w:tcPr>
            <w:tcW w:w="567"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pPr>
              <w:pStyle w:val="a7"/>
              <w:ind w:left="0"/>
              <w:jc w:val="center"/>
              <w:rPr>
                <w:rFonts w:asciiTheme="minorEastAsia" w:eastAsiaTheme="minorEastAsia" w:hAnsiTheme="minorEastAsia"/>
                <w:b/>
                <w:bCs/>
                <w:sz w:val="20"/>
              </w:rPr>
            </w:pPr>
            <w:r w:rsidRPr="00A075A0">
              <w:rPr>
                <w:rFonts w:asciiTheme="minorEastAsia" w:eastAsiaTheme="minorEastAsia" w:hAnsiTheme="minorEastAsia"/>
                <w:b/>
                <w:bCs/>
                <w:sz w:val="20"/>
              </w:rPr>
              <w:t>TCU</w:t>
            </w:r>
          </w:p>
        </w:tc>
        <w:tc>
          <w:tcPr>
            <w:tcW w:w="709"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pPr>
              <w:pStyle w:val="a7"/>
              <w:ind w:left="0"/>
              <w:jc w:val="center"/>
              <w:rPr>
                <w:rFonts w:asciiTheme="minorEastAsia" w:eastAsiaTheme="minorEastAsia" w:hAnsiTheme="minorEastAsia"/>
                <w:b/>
                <w:bCs/>
                <w:sz w:val="20"/>
              </w:rPr>
            </w:pPr>
            <w:r w:rsidRPr="00A075A0">
              <w:rPr>
                <w:rFonts w:asciiTheme="minorEastAsia" w:eastAsiaTheme="minorEastAsia" w:hAnsiTheme="minorEastAsia"/>
                <w:b/>
                <w:bCs/>
                <w:sz w:val="20"/>
              </w:rPr>
              <w:t>NTU</w:t>
            </w:r>
          </w:p>
        </w:tc>
        <w:tc>
          <w:tcPr>
            <w:tcW w:w="1276" w:type="dxa"/>
            <w:tcBorders>
              <w:top w:val="single" w:sz="4" w:space="0" w:color="auto"/>
              <w:left w:val="single" w:sz="4" w:space="0" w:color="auto"/>
              <w:bottom w:val="single" w:sz="4" w:space="0" w:color="auto"/>
              <w:right w:val="single" w:sz="4" w:space="0" w:color="auto"/>
            </w:tcBorders>
            <w:vAlign w:val="center"/>
          </w:tcPr>
          <w:p w:rsidR="00A075A0" w:rsidRPr="00A075A0" w:rsidRDefault="00A075A0" w:rsidP="00A075A0">
            <w:pPr>
              <w:pStyle w:val="a7"/>
              <w:adjustRightInd w:val="0"/>
              <w:snapToGrid w:val="0"/>
              <w:ind w:left="0"/>
              <w:jc w:val="center"/>
              <w:rPr>
                <w:rFonts w:asciiTheme="minorEastAsia" w:eastAsiaTheme="minorEastAsia" w:hAnsiTheme="minorEastAsia"/>
                <w:b/>
                <w:bCs/>
                <w:sz w:val="20"/>
                <w:lang w:eastAsia="zh-HK"/>
              </w:rPr>
            </w:pPr>
            <w:r w:rsidRPr="00A075A0">
              <w:rPr>
                <w:rFonts w:asciiTheme="minorEastAsia" w:eastAsiaTheme="minorEastAsia" w:hAnsiTheme="minorEastAsia" w:hint="eastAsia"/>
                <w:b/>
                <w:bCs/>
                <w:sz w:val="20"/>
              </w:rPr>
              <w:t>µ</w:t>
            </w:r>
            <w:r w:rsidRPr="00A075A0">
              <w:rPr>
                <w:rFonts w:asciiTheme="minorEastAsia" w:eastAsiaTheme="minorEastAsia" w:hAnsiTheme="minorEastAsia"/>
                <w:b/>
                <w:bCs/>
                <w:sz w:val="20"/>
              </w:rPr>
              <w:t>S/cm</w:t>
            </w:r>
          </w:p>
          <w:p w:rsidR="00A075A0" w:rsidRPr="00A075A0" w:rsidRDefault="00A075A0" w:rsidP="00A075A0">
            <w:pPr>
              <w:pStyle w:val="a7"/>
              <w:adjustRightInd w:val="0"/>
              <w:snapToGrid w:val="0"/>
              <w:ind w:left="0"/>
              <w:jc w:val="center"/>
              <w:rPr>
                <w:rFonts w:asciiTheme="minorEastAsia" w:eastAsiaTheme="minorEastAsia" w:hAnsiTheme="minorEastAsia"/>
                <w:b/>
                <w:bCs/>
                <w:sz w:val="20"/>
              </w:rPr>
            </w:pPr>
            <w:r w:rsidRPr="00A075A0">
              <w:rPr>
                <w:rFonts w:asciiTheme="minorEastAsia" w:eastAsiaTheme="minorEastAsia" w:hAnsiTheme="minorEastAsia"/>
                <w:b/>
                <w:bCs/>
                <w:sz w:val="20"/>
              </w:rPr>
              <w:t>(水</w:t>
            </w:r>
            <w:r w:rsidRPr="00A075A0">
              <w:rPr>
                <w:rFonts w:asciiTheme="minorEastAsia" w:eastAsiaTheme="minorEastAsia" w:hAnsiTheme="minorEastAsia" w:hint="eastAsia"/>
                <w:b/>
                <w:bCs/>
                <w:sz w:val="20"/>
              </w:rPr>
              <w:t>温</w:t>
            </w:r>
            <w:r w:rsidRPr="00A075A0">
              <w:rPr>
                <w:rFonts w:asciiTheme="minorEastAsia" w:eastAsiaTheme="minorEastAsia" w:hAnsiTheme="minorEastAsia"/>
                <w:b/>
                <w:bCs/>
                <w:sz w:val="20"/>
              </w:rPr>
              <w:t>25</w:t>
            </w:r>
            <w:r w:rsidRPr="00A075A0">
              <w:rPr>
                <w:rFonts w:asciiTheme="minorEastAsia" w:eastAsiaTheme="minorEastAsia" w:hAnsiTheme="minorEastAsia"/>
                <w:b/>
                <w:bCs/>
                <w:sz w:val="20"/>
              </w:rPr>
              <w:sym w:font="Symbol" w:char="F0B0"/>
            </w:r>
            <w:r w:rsidRPr="00A075A0">
              <w:rPr>
                <w:rFonts w:asciiTheme="minorEastAsia" w:eastAsiaTheme="minorEastAsia" w:hAnsiTheme="minorEastAsia"/>
                <w:b/>
                <w:bCs/>
                <w:sz w:val="20"/>
              </w:rPr>
              <w:t>C時)</w:t>
            </w:r>
          </w:p>
        </w:tc>
        <w:tc>
          <w:tcPr>
            <w:tcW w:w="992" w:type="dxa"/>
            <w:tcBorders>
              <w:top w:val="single" w:sz="4" w:space="0" w:color="auto"/>
              <w:left w:val="single" w:sz="4" w:space="0" w:color="auto"/>
              <w:bottom w:val="single" w:sz="4" w:space="0" w:color="auto"/>
              <w:right w:val="single" w:sz="4" w:space="0" w:color="auto"/>
            </w:tcBorders>
            <w:vAlign w:val="center"/>
          </w:tcPr>
          <w:p w:rsidR="00A075A0" w:rsidRPr="00A075A0" w:rsidRDefault="00A075A0" w:rsidP="00A075A0">
            <w:pPr>
              <w:pStyle w:val="a7"/>
              <w:ind w:leftChars="-11" w:left="-26" w:rightChars="-11" w:right="-26"/>
              <w:jc w:val="center"/>
              <w:rPr>
                <w:rFonts w:asciiTheme="minorEastAsia" w:eastAsiaTheme="minorEastAsia" w:hAnsiTheme="minorEastAsia"/>
                <w:b/>
                <w:bCs/>
                <w:sz w:val="20"/>
              </w:rPr>
            </w:pPr>
            <w:r w:rsidRPr="00A075A0">
              <w:rPr>
                <w:rFonts w:asciiTheme="minorEastAsia" w:eastAsiaTheme="minorEastAsia" w:hAnsiTheme="minorEastAsia" w:hint="eastAsia"/>
                <w:b/>
                <w:bCs/>
                <w:sz w:val="20"/>
              </w:rPr>
              <w:t>毫克</w:t>
            </w:r>
            <w:r w:rsidRPr="00A075A0">
              <w:rPr>
                <w:rFonts w:asciiTheme="minorEastAsia" w:eastAsiaTheme="minorEastAsia" w:hAnsiTheme="minorEastAsia"/>
                <w:b/>
                <w:bCs/>
                <w:sz w:val="20"/>
              </w:rPr>
              <w:t>/公升</w:t>
            </w:r>
          </w:p>
        </w:tc>
        <w:tc>
          <w:tcPr>
            <w:tcW w:w="992"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071DA3">
            <w:pPr>
              <w:pStyle w:val="a7"/>
              <w:ind w:left="0"/>
              <w:jc w:val="center"/>
              <w:rPr>
                <w:rFonts w:asciiTheme="minorEastAsia" w:eastAsiaTheme="minorEastAsia" w:hAnsiTheme="minorEastAsia"/>
                <w:b/>
                <w:bCs/>
                <w:sz w:val="20"/>
              </w:rPr>
            </w:pPr>
            <w:r w:rsidRPr="00A075A0">
              <w:rPr>
                <w:rFonts w:asciiTheme="minorEastAsia" w:eastAsiaTheme="minorEastAsia" w:hAnsiTheme="minorEastAsia" w:hint="eastAsia"/>
                <w:b/>
                <w:bCs/>
                <w:sz w:val="20"/>
              </w:rPr>
              <w:t>微克</w:t>
            </w:r>
            <w:r w:rsidRPr="00A075A0">
              <w:rPr>
                <w:rFonts w:asciiTheme="minorEastAsia" w:eastAsiaTheme="minorEastAsia" w:hAnsiTheme="minorEastAsia"/>
                <w:b/>
                <w:bCs/>
                <w:sz w:val="20"/>
              </w:rPr>
              <w:t>/公升</w:t>
            </w:r>
          </w:p>
        </w:tc>
        <w:tc>
          <w:tcPr>
            <w:tcW w:w="992"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071DA3">
            <w:pPr>
              <w:pStyle w:val="a7"/>
              <w:ind w:left="0"/>
              <w:jc w:val="center"/>
              <w:rPr>
                <w:rFonts w:asciiTheme="minorEastAsia" w:eastAsiaTheme="minorEastAsia" w:hAnsiTheme="minorEastAsia"/>
                <w:b/>
                <w:bCs/>
                <w:sz w:val="20"/>
              </w:rPr>
            </w:pPr>
            <w:r w:rsidRPr="00A075A0">
              <w:rPr>
                <w:rFonts w:asciiTheme="minorEastAsia" w:eastAsiaTheme="minorEastAsia" w:hAnsiTheme="minorEastAsia" w:hint="eastAsia"/>
                <w:b/>
                <w:bCs/>
                <w:sz w:val="20"/>
              </w:rPr>
              <w:t>微克</w:t>
            </w:r>
            <w:r w:rsidRPr="00A075A0">
              <w:rPr>
                <w:rFonts w:asciiTheme="minorEastAsia" w:eastAsiaTheme="minorEastAsia" w:hAnsiTheme="minorEastAsia"/>
                <w:b/>
                <w:bCs/>
                <w:sz w:val="20"/>
              </w:rPr>
              <w:t>/公升</w:t>
            </w:r>
          </w:p>
        </w:tc>
        <w:tc>
          <w:tcPr>
            <w:tcW w:w="993"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071DA3">
            <w:pPr>
              <w:tabs>
                <w:tab w:val="left" w:pos="4650"/>
              </w:tabs>
              <w:jc w:val="center"/>
              <w:rPr>
                <w:rFonts w:asciiTheme="minorEastAsia" w:eastAsiaTheme="minorEastAsia" w:hAnsiTheme="minorEastAsia"/>
                <w:b/>
                <w:sz w:val="20"/>
              </w:rPr>
            </w:pPr>
            <w:r w:rsidRPr="00A075A0">
              <w:rPr>
                <w:rFonts w:asciiTheme="minorEastAsia" w:eastAsiaTheme="minorEastAsia" w:hAnsiTheme="minorEastAsia" w:hint="eastAsia"/>
                <w:b/>
                <w:bCs/>
                <w:sz w:val="20"/>
              </w:rPr>
              <w:t>微克</w:t>
            </w:r>
            <w:r w:rsidRPr="00A075A0">
              <w:rPr>
                <w:rFonts w:asciiTheme="minorEastAsia" w:eastAsiaTheme="minorEastAsia" w:hAnsiTheme="minorEastAsia"/>
                <w:b/>
                <w:bCs/>
                <w:sz w:val="20"/>
              </w:rPr>
              <w:t>/公升</w:t>
            </w:r>
          </w:p>
        </w:tc>
        <w:tc>
          <w:tcPr>
            <w:tcW w:w="992"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071DA3">
            <w:pPr>
              <w:tabs>
                <w:tab w:val="left" w:pos="4650"/>
              </w:tabs>
              <w:jc w:val="center"/>
              <w:rPr>
                <w:rFonts w:asciiTheme="minorEastAsia" w:eastAsiaTheme="minorEastAsia" w:hAnsiTheme="minorEastAsia"/>
                <w:b/>
                <w:sz w:val="20"/>
              </w:rPr>
            </w:pPr>
            <w:r w:rsidRPr="00A075A0">
              <w:rPr>
                <w:rFonts w:asciiTheme="minorEastAsia" w:eastAsiaTheme="minorEastAsia" w:hAnsiTheme="minorEastAsia" w:hint="eastAsia"/>
                <w:b/>
                <w:bCs/>
                <w:sz w:val="20"/>
              </w:rPr>
              <w:t>微克</w:t>
            </w:r>
            <w:r w:rsidRPr="00A075A0">
              <w:rPr>
                <w:rFonts w:asciiTheme="minorEastAsia" w:eastAsiaTheme="minorEastAsia" w:hAnsiTheme="minorEastAsia"/>
                <w:b/>
                <w:bCs/>
                <w:sz w:val="20"/>
              </w:rPr>
              <w:t>/公升</w:t>
            </w:r>
          </w:p>
        </w:tc>
        <w:tc>
          <w:tcPr>
            <w:tcW w:w="1276" w:type="dxa"/>
            <w:tcBorders>
              <w:top w:val="single" w:sz="4" w:space="0" w:color="auto"/>
              <w:left w:val="single" w:sz="4" w:space="0" w:color="auto"/>
              <w:bottom w:val="single" w:sz="4" w:space="0" w:color="auto"/>
              <w:right w:val="single" w:sz="4" w:space="0" w:color="auto"/>
            </w:tcBorders>
          </w:tcPr>
          <w:p w:rsidR="00313E13" w:rsidRPr="00071DA3" w:rsidRDefault="00A075A0" w:rsidP="00313E13">
            <w:pPr>
              <w:tabs>
                <w:tab w:val="left" w:pos="4650"/>
              </w:tabs>
              <w:jc w:val="center"/>
              <w:rPr>
                <w:rFonts w:asciiTheme="minorEastAsia" w:eastAsiaTheme="minorEastAsia" w:hAnsiTheme="minorEastAsia"/>
                <w:b/>
                <w:sz w:val="20"/>
                <w:lang w:eastAsia="zh-HK"/>
              </w:rPr>
            </w:pPr>
            <w:r w:rsidRPr="00A075A0">
              <w:rPr>
                <w:rFonts w:asciiTheme="minorEastAsia" w:eastAsiaTheme="minorEastAsia" w:hAnsiTheme="minorEastAsia" w:hint="eastAsia"/>
                <w:b/>
                <w:sz w:val="20"/>
              </w:rPr>
              <w:t>菌落形成</w:t>
            </w:r>
          </w:p>
          <w:p w:rsidR="00313E13" w:rsidRPr="00071DA3" w:rsidRDefault="00A075A0" w:rsidP="00071DA3">
            <w:pPr>
              <w:tabs>
                <w:tab w:val="left" w:pos="4650"/>
              </w:tabs>
              <w:jc w:val="center"/>
              <w:rPr>
                <w:rFonts w:asciiTheme="minorEastAsia" w:eastAsiaTheme="minorEastAsia" w:hAnsiTheme="minorEastAsia"/>
                <w:b/>
                <w:sz w:val="20"/>
              </w:rPr>
            </w:pPr>
            <w:r w:rsidRPr="00A075A0">
              <w:rPr>
                <w:rFonts w:asciiTheme="minorEastAsia" w:eastAsiaTheme="minorEastAsia" w:hAnsiTheme="minorEastAsia" w:hint="eastAsia"/>
                <w:b/>
                <w:sz w:val="20"/>
              </w:rPr>
              <w:t>單位</w:t>
            </w:r>
            <w:r w:rsidRPr="00A075A0">
              <w:rPr>
                <w:rFonts w:asciiTheme="minorEastAsia" w:eastAsiaTheme="minorEastAsia" w:hAnsiTheme="minorEastAsia"/>
                <w:b/>
                <w:bCs/>
                <w:sz w:val="20"/>
              </w:rPr>
              <w:t>/100</w:t>
            </w:r>
            <w:r w:rsidRPr="00A075A0">
              <w:rPr>
                <w:rFonts w:asciiTheme="minorEastAsia" w:eastAsiaTheme="minorEastAsia" w:hAnsiTheme="minorEastAsia" w:hint="eastAsia"/>
                <w:b/>
                <w:bCs/>
                <w:sz w:val="20"/>
              </w:rPr>
              <w:t>毫升</w:t>
            </w:r>
          </w:p>
        </w:tc>
        <w:tc>
          <w:tcPr>
            <w:tcW w:w="1275" w:type="dxa"/>
            <w:tcBorders>
              <w:top w:val="single" w:sz="4" w:space="0" w:color="auto"/>
              <w:left w:val="single" w:sz="4" w:space="0" w:color="auto"/>
              <w:bottom w:val="single" w:sz="4" w:space="0" w:color="auto"/>
              <w:right w:val="single" w:sz="4" w:space="0" w:color="auto"/>
            </w:tcBorders>
          </w:tcPr>
          <w:p w:rsidR="00313E13" w:rsidRPr="00071DA3" w:rsidRDefault="00A075A0" w:rsidP="00313E13">
            <w:pPr>
              <w:tabs>
                <w:tab w:val="left" w:pos="4650"/>
              </w:tabs>
              <w:jc w:val="center"/>
              <w:rPr>
                <w:rFonts w:asciiTheme="minorEastAsia" w:eastAsiaTheme="minorEastAsia" w:hAnsiTheme="minorEastAsia"/>
                <w:b/>
                <w:sz w:val="20"/>
                <w:lang w:eastAsia="zh-HK"/>
              </w:rPr>
            </w:pPr>
            <w:r w:rsidRPr="00A075A0">
              <w:rPr>
                <w:rFonts w:asciiTheme="minorEastAsia" w:eastAsiaTheme="minorEastAsia" w:hAnsiTheme="minorEastAsia" w:hint="eastAsia"/>
                <w:b/>
                <w:sz w:val="20"/>
              </w:rPr>
              <w:t>菌落形成</w:t>
            </w:r>
          </w:p>
          <w:p w:rsidR="00313E13" w:rsidRPr="00071DA3" w:rsidRDefault="00A075A0" w:rsidP="00071DA3">
            <w:pPr>
              <w:tabs>
                <w:tab w:val="left" w:pos="4650"/>
              </w:tabs>
              <w:jc w:val="center"/>
              <w:rPr>
                <w:rFonts w:asciiTheme="minorEastAsia" w:eastAsiaTheme="minorEastAsia" w:hAnsiTheme="minorEastAsia"/>
                <w:b/>
                <w:sz w:val="20"/>
              </w:rPr>
            </w:pPr>
            <w:r w:rsidRPr="00A075A0">
              <w:rPr>
                <w:rFonts w:asciiTheme="minorEastAsia" w:eastAsiaTheme="minorEastAsia" w:hAnsiTheme="minorEastAsia" w:hint="eastAsia"/>
                <w:b/>
                <w:sz w:val="20"/>
              </w:rPr>
              <w:t>單位</w:t>
            </w:r>
            <w:r w:rsidRPr="00A075A0">
              <w:rPr>
                <w:rFonts w:asciiTheme="minorEastAsia" w:eastAsiaTheme="minorEastAsia" w:hAnsiTheme="minorEastAsia"/>
                <w:b/>
                <w:bCs/>
                <w:sz w:val="20"/>
              </w:rPr>
              <w:t>/100</w:t>
            </w:r>
            <w:r w:rsidRPr="00A075A0">
              <w:rPr>
                <w:rFonts w:asciiTheme="minorEastAsia" w:eastAsiaTheme="minorEastAsia" w:hAnsiTheme="minorEastAsia" w:hint="eastAsia"/>
                <w:b/>
                <w:bCs/>
                <w:sz w:val="20"/>
              </w:rPr>
              <w:t>毫升</w:t>
            </w:r>
          </w:p>
        </w:tc>
      </w:tr>
      <w:tr w:rsidR="00071DA3" w:rsidTr="008B0D9C">
        <w:trPr>
          <w:cantSplit/>
          <w:trHeight w:val="279"/>
        </w:trPr>
        <w:tc>
          <w:tcPr>
            <w:tcW w:w="3828" w:type="dxa"/>
            <w:gridSpan w:val="3"/>
            <w:tcBorders>
              <w:top w:val="single" w:sz="4" w:space="0" w:color="auto"/>
              <w:left w:val="single" w:sz="4" w:space="0" w:color="auto"/>
              <w:bottom w:val="single" w:sz="4" w:space="0" w:color="auto"/>
              <w:right w:val="single" w:sz="4" w:space="0" w:color="auto"/>
            </w:tcBorders>
            <w:vAlign w:val="center"/>
          </w:tcPr>
          <w:p w:rsidR="00313E13" w:rsidRPr="00071DA3" w:rsidRDefault="00A075A0" w:rsidP="00F1268E">
            <w:pPr>
              <w:pStyle w:val="a7"/>
              <w:ind w:left="0" w:rightChars="63" w:right="151"/>
              <w:jc w:val="right"/>
              <w:rPr>
                <w:rFonts w:asciiTheme="minorEastAsia" w:eastAsiaTheme="minorEastAsia" w:hAnsiTheme="minorEastAsia"/>
                <w:b/>
                <w:bCs/>
                <w:sz w:val="20"/>
              </w:rPr>
            </w:pPr>
            <w:r w:rsidRPr="00A075A0">
              <w:rPr>
                <w:rFonts w:asciiTheme="minorEastAsia" w:eastAsiaTheme="minorEastAsia" w:hAnsiTheme="minorEastAsia" w:hint="eastAsia"/>
                <w:b/>
                <w:bCs/>
                <w:sz w:val="22"/>
              </w:rPr>
              <w:t>可予接受限度</w:t>
            </w:r>
          </w:p>
        </w:tc>
        <w:tc>
          <w:tcPr>
            <w:tcW w:w="850"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670346">
            <w:pPr>
              <w:ind w:leftChars="-11" w:left="-26"/>
              <w:jc w:val="center"/>
              <w:rPr>
                <w:rFonts w:asciiTheme="minorEastAsia" w:eastAsiaTheme="minorEastAsia" w:hAnsiTheme="minorEastAsia"/>
                <w:b/>
                <w:bCs/>
                <w:sz w:val="20"/>
              </w:rPr>
            </w:pPr>
            <w:r w:rsidRPr="00A075A0">
              <w:rPr>
                <w:rFonts w:asciiTheme="minorEastAsia" w:eastAsiaTheme="minorEastAsia" w:hAnsiTheme="minorEastAsia"/>
                <w:b/>
                <w:bCs/>
                <w:sz w:val="20"/>
              </w:rPr>
              <w:t>6.5</w:t>
            </w:r>
            <w:r w:rsidRPr="00A075A0">
              <w:rPr>
                <w:rFonts w:asciiTheme="minorEastAsia" w:eastAsiaTheme="minorEastAsia" w:hAnsiTheme="minorEastAsia" w:hint="eastAsia"/>
                <w:b/>
                <w:bCs/>
                <w:sz w:val="20"/>
              </w:rPr>
              <w:t>－</w:t>
            </w:r>
            <w:r w:rsidRPr="00A075A0">
              <w:rPr>
                <w:rFonts w:asciiTheme="minorEastAsia" w:eastAsiaTheme="minorEastAsia" w:hAnsiTheme="minorEastAsia"/>
                <w:b/>
                <w:bCs/>
                <w:sz w:val="20"/>
              </w:rPr>
              <w:t>9.2</w:t>
            </w:r>
          </w:p>
        </w:tc>
        <w:tc>
          <w:tcPr>
            <w:tcW w:w="567"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pPr>
              <w:pStyle w:val="a3"/>
              <w:tabs>
                <w:tab w:val="clear" w:pos="4153"/>
                <w:tab w:val="clear" w:pos="8306"/>
              </w:tabs>
              <w:snapToGrid/>
              <w:jc w:val="center"/>
              <w:rPr>
                <w:rFonts w:asciiTheme="minorEastAsia" w:eastAsiaTheme="minorEastAsia" w:hAnsiTheme="minorEastAsia"/>
                <w:b/>
                <w:bCs/>
              </w:rPr>
            </w:pPr>
            <w:proofErr w:type="gramStart"/>
            <w:r w:rsidRPr="00A075A0">
              <w:rPr>
                <w:rFonts w:asciiTheme="minorEastAsia" w:eastAsiaTheme="minorEastAsia" w:hAnsiTheme="minorEastAsia" w:hint="eastAsia"/>
                <w:b/>
                <w:bCs/>
              </w:rPr>
              <w:t>≦</w:t>
            </w:r>
            <w:proofErr w:type="gramEnd"/>
            <w:r w:rsidRPr="00A075A0">
              <w:rPr>
                <w:rFonts w:asciiTheme="minorEastAsia" w:eastAsiaTheme="minorEastAsia" w:hAnsiTheme="minorEastAsia"/>
                <w:b/>
                <w:bCs/>
              </w:rPr>
              <w:t>15</w:t>
            </w:r>
          </w:p>
        </w:tc>
        <w:tc>
          <w:tcPr>
            <w:tcW w:w="709"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pPr>
              <w:jc w:val="center"/>
              <w:rPr>
                <w:rFonts w:asciiTheme="minorEastAsia" w:eastAsiaTheme="minorEastAsia" w:hAnsiTheme="minorEastAsia"/>
                <w:b/>
                <w:bCs/>
                <w:sz w:val="20"/>
              </w:rPr>
            </w:pPr>
            <w:proofErr w:type="gramStart"/>
            <w:r w:rsidRPr="00A075A0">
              <w:rPr>
                <w:rFonts w:asciiTheme="minorEastAsia" w:eastAsiaTheme="minorEastAsia" w:hAnsiTheme="minorEastAsia" w:hint="eastAsia"/>
                <w:b/>
                <w:bCs/>
                <w:sz w:val="20"/>
              </w:rPr>
              <w:t>≦</w:t>
            </w:r>
            <w:proofErr w:type="gramEnd"/>
            <w:r w:rsidRPr="00A075A0">
              <w:rPr>
                <w:rFonts w:asciiTheme="minorEastAsia" w:eastAsiaTheme="minorEastAsia" w:hAnsiTheme="minorEastAsia"/>
                <w:b/>
                <w:bCs/>
                <w:sz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pPr>
              <w:jc w:val="center"/>
              <w:rPr>
                <w:rFonts w:asciiTheme="minorEastAsia" w:eastAsiaTheme="minorEastAsia" w:hAnsiTheme="minorEastAsia"/>
                <w:b/>
                <w:bCs/>
                <w:sz w:val="20"/>
              </w:rPr>
            </w:pPr>
            <w:proofErr w:type="gramStart"/>
            <w:r w:rsidRPr="00A075A0">
              <w:rPr>
                <w:rFonts w:asciiTheme="minorEastAsia" w:eastAsiaTheme="minorEastAsia" w:hAnsiTheme="minorEastAsia" w:hint="eastAsia"/>
                <w:b/>
                <w:bCs/>
                <w:sz w:val="20"/>
              </w:rPr>
              <w:t>≦</w:t>
            </w:r>
            <w:proofErr w:type="gramEnd"/>
            <w:r w:rsidRPr="00A075A0">
              <w:rPr>
                <w:rFonts w:asciiTheme="minorEastAsia" w:eastAsiaTheme="minorEastAsia" w:hAnsiTheme="minorEastAsia"/>
                <w:b/>
                <w:bCs/>
                <w:sz w:val="20"/>
              </w:rPr>
              <w:t>300</w:t>
            </w:r>
          </w:p>
        </w:tc>
        <w:tc>
          <w:tcPr>
            <w:tcW w:w="992"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pPr>
              <w:jc w:val="center"/>
              <w:rPr>
                <w:rFonts w:asciiTheme="minorEastAsia" w:eastAsiaTheme="minorEastAsia" w:hAnsiTheme="minorEastAsia"/>
                <w:b/>
                <w:bCs/>
                <w:sz w:val="20"/>
              </w:rPr>
            </w:pPr>
            <w:r w:rsidRPr="00A075A0">
              <w:rPr>
                <w:rFonts w:asciiTheme="minorEastAsia" w:eastAsiaTheme="minorEastAsia" w:hAnsiTheme="minorEastAsia"/>
                <w:b/>
                <w:bCs/>
                <w:sz w:val="20"/>
              </w:rPr>
              <w:t>0.3</w:t>
            </w:r>
          </w:p>
        </w:tc>
        <w:tc>
          <w:tcPr>
            <w:tcW w:w="992"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586B84">
            <w:pPr>
              <w:jc w:val="center"/>
              <w:rPr>
                <w:rFonts w:asciiTheme="minorEastAsia" w:eastAsiaTheme="minorEastAsia" w:hAnsiTheme="minorEastAsia"/>
                <w:b/>
                <w:bCs/>
                <w:sz w:val="20"/>
              </w:rPr>
            </w:pPr>
            <w:proofErr w:type="gramStart"/>
            <w:r w:rsidRPr="00A075A0">
              <w:rPr>
                <w:rFonts w:asciiTheme="minorEastAsia" w:eastAsiaTheme="minorEastAsia" w:hAnsiTheme="minorEastAsia" w:hint="eastAsia"/>
                <w:b/>
                <w:bCs/>
                <w:sz w:val="20"/>
              </w:rPr>
              <w:t>≦</w:t>
            </w:r>
            <w:proofErr w:type="gramEnd"/>
            <w:r w:rsidRPr="00A075A0">
              <w:rPr>
                <w:rFonts w:asciiTheme="minorEastAsia" w:eastAsiaTheme="minorEastAsia" w:hAnsiTheme="minorEastAsia"/>
                <w:b/>
                <w:bCs/>
                <w:sz w:val="20"/>
                <w:lang w:eastAsia="zh-HK"/>
              </w:rPr>
              <w:t>1</w:t>
            </w:r>
            <w:r w:rsidRPr="00A075A0">
              <w:rPr>
                <w:rFonts w:asciiTheme="minorEastAsia" w:eastAsiaTheme="minorEastAsia" w:hAnsiTheme="minorEastAsia"/>
                <w:b/>
                <w:bCs/>
                <w:sz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586B84">
            <w:pPr>
              <w:jc w:val="center"/>
              <w:rPr>
                <w:rFonts w:asciiTheme="minorEastAsia" w:eastAsiaTheme="minorEastAsia" w:hAnsiTheme="minorEastAsia"/>
                <w:b/>
                <w:bCs/>
                <w:sz w:val="20"/>
              </w:rPr>
            </w:pPr>
            <w:proofErr w:type="gramStart"/>
            <w:r w:rsidRPr="00A075A0">
              <w:rPr>
                <w:rFonts w:asciiTheme="minorEastAsia" w:eastAsiaTheme="minorEastAsia" w:hAnsiTheme="minorEastAsia" w:hint="eastAsia"/>
                <w:b/>
                <w:bCs/>
                <w:sz w:val="20"/>
              </w:rPr>
              <w:t>≦</w:t>
            </w:r>
            <w:proofErr w:type="gramEnd"/>
            <w:r w:rsidRPr="00A075A0">
              <w:rPr>
                <w:rFonts w:asciiTheme="minorEastAsia" w:eastAsiaTheme="minorEastAsia" w:hAnsiTheme="minorEastAsia"/>
                <w:b/>
                <w:bCs/>
                <w:sz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586B84">
            <w:pPr>
              <w:jc w:val="center"/>
              <w:rPr>
                <w:rFonts w:asciiTheme="minorEastAsia" w:eastAsiaTheme="minorEastAsia" w:hAnsiTheme="minorEastAsia"/>
                <w:b/>
                <w:bCs/>
                <w:sz w:val="20"/>
              </w:rPr>
            </w:pPr>
            <w:proofErr w:type="gramStart"/>
            <w:r w:rsidRPr="00A075A0">
              <w:rPr>
                <w:rFonts w:asciiTheme="minorEastAsia" w:eastAsiaTheme="minorEastAsia" w:hAnsiTheme="minorEastAsia" w:hint="eastAsia"/>
                <w:b/>
                <w:bCs/>
                <w:sz w:val="20"/>
              </w:rPr>
              <w:t>≦</w:t>
            </w:r>
            <w:proofErr w:type="gramEnd"/>
            <w:r w:rsidRPr="00A075A0">
              <w:rPr>
                <w:rFonts w:asciiTheme="minorEastAsia" w:eastAsiaTheme="minorEastAsia" w:hAnsiTheme="minorEastAsia"/>
                <w:b/>
                <w:bCs/>
                <w:sz w:val="20"/>
                <w:lang w:eastAsia="zh-HK"/>
              </w:rPr>
              <w:t>5</w:t>
            </w:r>
            <w:r w:rsidRPr="00A075A0">
              <w:rPr>
                <w:rFonts w:asciiTheme="minorEastAsia" w:eastAsiaTheme="minorEastAsia" w:hAnsiTheme="minorEastAsia"/>
                <w:b/>
                <w:bCs/>
                <w:sz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586B84">
            <w:pPr>
              <w:jc w:val="center"/>
              <w:rPr>
                <w:rFonts w:asciiTheme="minorEastAsia" w:eastAsiaTheme="minorEastAsia" w:hAnsiTheme="minorEastAsia"/>
                <w:b/>
                <w:bCs/>
                <w:sz w:val="20"/>
              </w:rPr>
            </w:pPr>
            <w:proofErr w:type="gramStart"/>
            <w:r w:rsidRPr="00A075A0">
              <w:rPr>
                <w:rFonts w:asciiTheme="minorEastAsia" w:eastAsiaTheme="minorEastAsia" w:hAnsiTheme="minorEastAsia" w:hint="eastAsia"/>
                <w:b/>
                <w:bCs/>
                <w:sz w:val="20"/>
              </w:rPr>
              <w:t>≦</w:t>
            </w:r>
            <w:proofErr w:type="gramEnd"/>
            <w:r w:rsidRPr="00A075A0">
              <w:rPr>
                <w:rFonts w:asciiTheme="minorEastAsia" w:eastAsiaTheme="minorEastAsia" w:hAnsiTheme="minorEastAsia"/>
                <w:b/>
                <w:bCs/>
                <w:sz w:val="20"/>
                <w:lang w:eastAsia="zh-HK"/>
              </w:rPr>
              <w:t>7</w:t>
            </w:r>
            <w:r w:rsidRPr="00A075A0">
              <w:rPr>
                <w:rFonts w:asciiTheme="minorEastAsia" w:eastAsiaTheme="minorEastAsia" w:hAnsiTheme="minorEastAsia"/>
                <w:b/>
                <w:bCs/>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7F5272">
            <w:pPr>
              <w:jc w:val="center"/>
              <w:rPr>
                <w:rFonts w:asciiTheme="minorEastAsia" w:eastAsiaTheme="minorEastAsia" w:hAnsiTheme="minorEastAsia"/>
                <w:b/>
                <w:bCs/>
                <w:sz w:val="20"/>
              </w:rPr>
            </w:pPr>
            <w:r w:rsidRPr="00A075A0">
              <w:rPr>
                <w:rFonts w:asciiTheme="minorEastAsia" w:eastAsiaTheme="minorEastAsia" w:hAnsiTheme="minorEastAsia"/>
                <w:b/>
                <w:bCs/>
                <w:sz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626573" w:rsidRPr="00071DA3" w:rsidRDefault="00A075A0">
            <w:pPr>
              <w:jc w:val="center"/>
              <w:rPr>
                <w:rFonts w:asciiTheme="minorEastAsia" w:eastAsiaTheme="minorEastAsia" w:hAnsiTheme="minorEastAsia"/>
                <w:b/>
                <w:bCs/>
                <w:sz w:val="20"/>
              </w:rPr>
            </w:pPr>
            <w:r w:rsidRPr="00A075A0">
              <w:rPr>
                <w:rFonts w:asciiTheme="minorEastAsia" w:eastAsiaTheme="minorEastAsia" w:hAnsiTheme="minorEastAsia"/>
                <w:b/>
                <w:bCs/>
                <w:sz w:val="20"/>
              </w:rPr>
              <w:t>0</w:t>
            </w:r>
          </w:p>
        </w:tc>
      </w:tr>
      <w:tr w:rsidR="00071DA3" w:rsidTr="008B0D9C">
        <w:trPr>
          <w:cantSplit/>
          <w:trHeight w:val="279"/>
        </w:trPr>
        <w:tc>
          <w:tcPr>
            <w:tcW w:w="3828" w:type="dxa"/>
            <w:gridSpan w:val="3"/>
            <w:tcBorders>
              <w:top w:val="single" w:sz="4" w:space="0" w:color="auto"/>
              <w:left w:val="single" w:sz="4" w:space="0" w:color="auto"/>
              <w:bottom w:val="single" w:sz="4" w:space="0" w:color="auto"/>
              <w:right w:val="single" w:sz="4" w:space="0" w:color="auto"/>
            </w:tcBorders>
            <w:vAlign w:val="center"/>
          </w:tcPr>
          <w:p w:rsidR="00313E13" w:rsidRPr="00071DA3" w:rsidRDefault="00A075A0" w:rsidP="00F1268E">
            <w:pPr>
              <w:pStyle w:val="a7"/>
              <w:ind w:left="0" w:rightChars="63" w:right="151"/>
              <w:jc w:val="right"/>
              <w:rPr>
                <w:rFonts w:asciiTheme="minorEastAsia" w:eastAsiaTheme="minorEastAsia" w:hAnsiTheme="minorEastAsia"/>
                <w:b/>
                <w:bCs/>
                <w:sz w:val="20"/>
              </w:rPr>
            </w:pPr>
            <w:r w:rsidRPr="00A075A0">
              <w:rPr>
                <w:rFonts w:asciiTheme="minorEastAsia" w:eastAsiaTheme="minorEastAsia" w:hAnsiTheme="minorEastAsia" w:hint="eastAsia"/>
                <w:b/>
                <w:bCs/>
                <w:sz w:val="22"/>
              </w:rPr>
              <w:t>報告極限值／上下限</w:t>
            </w:r>
          </w:p>
        </w:tc>
        <w:tc>
          <w:tcPr>
            <w:tcW w:w="850"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670346">
            <w:pPr>
              <w:ind w:leftChars="-11" w:left="-26"/>
              <w:jc w:val="center"/>
              <w:rPr>
                <w:rFonts w:asciiTheme="minorEastAsia" w:eastAsiaTheme="minorEastAsia" w:hAnsiTheme="minorEastAsia"/>
                <w:b/>
                <w:bCs/>
                <w:sz w:val="20"/>
              </w:rPr>
            </w:pPr>
            <w:r w:rsidRPr="00A075A0">
              <w:rPr>
                <w:rFonts w:asciiTheme="minorEastAsia" w:eastAsiaTheme="minorEastAsia" w:hAnsiTheme="minorEastAsia"/>
                <w:b/>
                <w:bCs/>
                <w:sz w:val="20"/>
              </w:rPr>
              <w:t>1.0</w:t>
            </w:r>
            <w:r w:rsidRPr="00A075A0">
              <w:rPr>
                <w:rFonts w:asciiTheme="minorEastAsia" w:eastAsiaTheme="minorEastAsia" w:hAnsiTheme="minorEastAsia" w:hint="eastAsia"/>
                <w:b/>
                <w:bCs/>
                <w:sz w:val="20"/>
              </w:rPr>
              <w:t>－</w:t>
            </w:r>
            <w:r w:rsidRPr="00A075A0">
              <w:rPr>
                <w:rFonts w:asciiTheme="minorEastAsia" w:eastAsiaTheme="minorEastAsia" w:hAnsiTheme="minorEastAsia"/>
                <w:b/>
                <w:bCs/>
                <w:sz w:val="20"/>
              </w:rPr>
              <w:t>14.0</w:t>
            </w:r>
          </w:p>
        </w:tc>
        <w:tc>
          <w:tcPr>
            <w:tcW w:w="567"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pPr>
              <w:jc w:val="center"/>
              <w:rPr>
                <w:rFonts w:asciiTheme="minorEastAsia" w:eastAsiaTheme="minorEastAsia" w:hAnsiTheme="minorEastAsia"/>
                <w:b/>
                <w:bCs/>
                <w:sz w:val="20"/>
              </w:rPr>
            </w:pPr>
            <w:r w:rsidRPr="00A075A0">
              <w:rPr>
                <w:rFonts w:asciiTheme="minorEastAsia" w:eastAsiaTheme="minorEastAsia" w:hAnsiTheme="minorEastAsia"/>
                <w:b/>
                <w:bCs/>
                <w:sz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pPr>
              <w:jc w:val="center"/>
              <w:rPr>
                <w:rFonts w:asciiTheme="minorEastAsia" w:eastAsiaTheme="minorEastAsia" w:hAnsiTheme="minorEastAsia"/>
                <w:b/>
                <w:bCs/>
                <w:sz w:val="20"/>
              </w:rPr>
            </w:pPr>
            <w:r w:rsidRPr="00A075A0">
              <w:rPr>
                <w:rFonts w:asciiTheme="minorEastAsia" w:eastAsiaTheme="minorEastAsia" w:hAnsiTheme="minorEastAsia"/>
                <w:b/>
                <w:bCs/>
                <w:sz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pPr>
              <w:jc w:val="center"/>
              <w:rPr>
                <w:rFonts w:asciiTheme="minorEastAsia" w:eastAsiaTheme="minorEastAsia" w:hAnsiTheme="minorEastAsia"/>
                <w:b/>
                <w:bCs/>
                <w:sz w:val="20"/>
              </w:rPr>
            </w:pPr>
            <w:r w:rsidRPr="00A075A0">
              <w:rPr>
                <w:rFonts w:asciiTheme="minorEastAsia" w:eastAsiaTheme="minorEastAsia" w:hAnsiTheme="minorEastAsia"/>
                <w:b/>
                <w:bCs/>
                <w:sz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pPr>
              <w:jc w:val="center"/>
              <w:rPr>
                <w:rFonts w:asciiTheme="minorEastAsia" w:eastAsiaTheme="minorEastAsia" w:hAnsiTheme="minorEastAsia"/>
                <w:b/>
                <w:bCs/>
                <w:sz w:val="20"/>
              </w:rPr>
            </w:pPr>
            <w:r w:rsidRPr="00A075A0">
              <w:rPr>
                <w:rFonts w:asciiTheme="minorEastAsia" w:eastAsiaTheme="minorEastAsia" w:hAnsiTheme="minorEastAsia"/>
                <w:b/>
                <w:bCs/>
                <w:sz w:val="20"/>
              </w:rPr>
              <w:t>0.01</w:t>
            </w:r>
          </w:p>
        </w:tc>
        <w:tc>
          <w:tcPr>
            <w:tcW w:w="992"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pPr>
              <w:jc w:val="center"/>
              <w:rPr>
                <w:rFonts w:asciiTheme="minorEastAsia" w:eastAsiaTheme="minorEastAsia" w:hAnsiTheme="minorEastAsia"/>
                <w:b/>
                <w:bCs/>
                <w:sz w:val="20"/>
                <w:lang w:eastAsia="zh-HK"/>
              </w:rPr>
            </w:pPr>
            <w:r w:rsidRPr="00A075A0">
              <w:rPr>
                <w:rFonts w:asciiTheme="minorEastAsia" w:eastAsiaTheme="minorEastAsia" w:hAnsiTheme="minorEastAsia"/>
                <w:b/>
                <w:bCs/>
                <w:sz w:val="20"/>
                <w:lang w:eastAsia="zh-HK"/>
              </w:rPr>
              <w:t>1</w:t>
            </w:r>
          </w:p>
        </w:tc>
        <w:tc>
          <w:tcPr>
            <w:tcW w:w="992"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pPr>
              <w:jc w:val="center"/>
              <w:rPr>
                <w:rFonts w:asciiTheme="minorEastAsia" w:eastAsiaTheme="minorEastAsia" w:hAnsiTheme="minorEastAsia"/>
                <w:b/>
                <w:bCs/>
                <w:sz w:val="20"/>
                <w:lang w:eastAsia="zh-HK"/>
              </w:rPr>
            </w:pPr>
            <w:r w:rsidRPr="00A075A0">
              <w:rPr>
                <w:rFonts w:asciiTheme="minorEastAsia" w:eastAsiaTheme="minorEastAsia" w:hAnsiTheme="minorEastAsia"/>
                <w:b/>
                <w:bCs/>
                <w:sz w:val="20"/>
                <w:lang w:eastAsia="zh-HK"/>
              </w:rPr>
              <w:t>1</w:t>
            </w:r>
          </w:p>
        </w:tc>
        <w:tc>
          <w:tcPr>
            <w:tcW w:w="993"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BA098D">
            <w:pPr>
              <w:jc w:val="center"/>
              <w:rPr>
                <w:rFonts w:asciiTheme="minorEastAsia" w:eastAsiaTheme="minorEastAsia" w:hAnsiTheme="minorEastAsia"/>
                <w:b/>
                <w:bCs/>
                <w:sz w:val="20"/>
                <w:lang w:eastAsia="zh-HK"/>
              </w:rPr>
            </w:pPr>
            <w:r w:rsidRPr="00A075A0">
              <w:rPr>
                <w:rFonts w:asciiTheme="minorEastAsia" w:eastAsiaTheme="minorEastAsia" w:hAnsiTheme="minorEastAsia"/>
                <w:b/>
                <w:bCs/>
                <w:sz w:val="20"/>
                <w:lang w:eastAsia="zh-HK"/>
              </w:rPr>
              <w:t>1</w:t>
            </w:r>
          </w:p>
        </w:tc>
        <w:tc>
          <w:tcPr>
            <w:tcW w:w="992"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BA098D">
            <w:pPr>
              <w:jc w:val="center"/>
              <w:rPr>
                <w:rFonts w:asciiTheme="minorEastAsia" w:eastAsiaTheme="minorEastAsia" w:hAnsiTheme="minorEastAsia"/>
                <w:b/>
                <w:bCs/>
                <w:sz w:val="20"/>
                <w:lang w:eastAsia="zh-HK"/>
              </w:rPr>
            </w:pPr>
            <w:r w:rsidRPr="00A075A0">
              <w:rPr>
                <w:rFonts w:asciiTheme="minorEastAsia" w:eastAsiaTheme="minorEastAsia" w:hAnsiTheme="minorEastAsia"/>
                <w:b/>
                <w:bCs/>
                <w:sz w:val="20"/>
                <w:lang w:eastAsia="zh-HK"/>
              </w:rPr>
              <w:t>1</w:t>
            </w:r>
          </w:p>
        </w:tc>
        <w:tc>
          <w:tcPr>
            <w:tcW w:w="1276" w:type="dxa"/>
            <w:tcBorders>
              <w:top w:val="single" w:sz="4" w:space="0" w:color="auto"/>
              <w:left w:val="single" w:sz="4" w:space="0" w:color="auto"/>
              <w:bottom w:val="single" w:sz="4" w:space="0" w:color="auto"/>
              <w:right w:val="single" w:sz="4" w:space="0" w:color="auto"/>
            </w:tcBorders>
            <w:vAlign w:val="center"/>
          </w:tcPr>
          <w:p w:rsidR="00313E13" w:rsidRPr="00071DA3" w:rsidRDefault="00A075A0" w:rsidP="007F5272">
            <w:pPr>
              <w:jc w:val="center"/>
              <w:rPr>
                <w:rFonts w:asciiTheme="minorEastAsia" w:eastAsiaTheme="minorEastAsia" w:hAnsiTheme="minorEastAsia"/>
                <w:b/>
                <w:bCs/>
                <w:sz w:val="20"/>
              </w:rPr>
            </w:pPr>
            <w:r w:rsidRPr="00A075A0">
              <w:rPr>
                <w:rFonts w:asciiTheme="minorEastAsia" w:eastAsiaTheme="minorEastAsia" w:hAnsiTheme="minorEastAsia"/>
                <w:b/>
                <w:bCs/>
                <w:sz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626573" w:rsidRPr="00071DA3" w:rsidRDefault="00A075A0">
            <w:pPr>
              <w:jc w:val="center"/>
              <w:rPr>
                <w:rFonts w:asciiTheme="minorEastAsia" w:eastAsiaTheme="minorEastAsia" w:hAnsiTheme="minorEastAsia"/>
                <w:b/>
                <w:bCs/>
                <w:sz w:val="20"/>
              </w:rPr>
            </w:pPr>
            <w:r w:rsidRPr="00A075A0">
              <w:rPr>
                <w:rFonts w:asciiTheme="minorEastAsia" w:eastAsiaTheme="minorEastAsia" w:hAnsiTheme="minorEastAsia"/>
                <w:b/>
                <w:bCs/>
                <w:sz w:val="20"/>
              </w:rPr>
              <w:t>0</w:t>
            </w:r>
          </w:p>
        </w:tc>
      </w:tr>
      <w:tr w:rsidR="00B34A6E" w:rsidRPr="00E87CC6" w:rsidTr="008B0D9C">
        <w:trPr>
          <w:cantSplit/>
          <w:trHeight w:val="297"/>
        </w:trPr>
        <w:tc>
          <w:tcPr>
            <w:tcW w:w="3828" w:type="dxa"/>
            <w:gridSpan w:val="3"/>
            <w:tcBorders>
              <w:top w:val="single" w:sz="4" w:space="0" w:color="auto"/>
              <w:left w:val="single" w:sz="4" w:space="0" w:color="auto"/>
              <w:right w:val="single" w:sz="4" w:space="0" w:color="auto"/>
            </w:tcBorders>
            <w:vAlign w:val="center"/>
          </w:tcPr>
          <w:p w:rsidR="00B34A6E" w:rsidRPr="00071DA3" w:rsidRDefault="00A075A0" w:rsidP="00925D79">
            <w:pPr>
              <w:pStyle w:val="a7"/>
              <w:ind w:left="0"/>
              <w:jc w:val="center"/>
              <w:rPr>
                <w:rFonts w:asciiTheme="minorEastAsia" w:eastAsiaTheme="minorEastAsia" w:hAnsiTheme="minorEastAsia"/>
                <w:b/>
                <w:bCs/>
                <w:sz w:val="22"/>
                <w:szCs w:val="22"/>
                <w:lang w:eastAsia="zh-HK"/>
              </w:rPr>
            </w:pPr>
            <w:r w:rsidRPr="00A075A0">
              <w:rPr>
                <w:rFonts w:asciiTheme="minorEastAsia" w:eastAsiaTheme="minorEastAsia" w:hAnsiTheme="minorEastAsia" w:hint="eastAsia"/>
                <w:b/>
                <w:bCs/>
                <w:sz w:val="22"/>
                <w:szCs w:val="22"/>
              </w:rPr>
              <w:t>抽取水樣本詳情</w:t>
            </w:r>
          </w:p>
        </w:tc>
        <w:tc>
          <w:tcPr>
            <w:tcW w:w="10914" w:type="dxa"/>
            <w:gridSpan w:val="11"/>
            <w:tcBorders>
              <w:top w:val="single" w:sz="4" w:space="0" w:color="auto"/>
              <w:left w:val="single" w:sz="4" w:space="0" w:color="auto"/>
              <w:right w:val="single" w:sz="4" w:space="0" w:color="auto"/>
            </w:tcBorders>
            <w:vAlign w:val="center"/>
          </w:tcPr>
          <w:p w:rsidR="00B34A6E" w:rsidRPr="00071DA3" w:rsidRDefault="00A075A0">
            <w:pPr>
              <w:pStyle w:val="a7"/>
              <w:ind w:left="0"/>
              <w:jc w:val="center"/>
              <w:rPr>
                <w:rFonts w:asciiTheme="minorEastAsia" w:eastAsiaTheme="minorEastAsia" w:hAnsiTheme="minorEastAsia"/>
                <w:b/>
                <w:bCs/>
                <w:sz w:val="22"/>
                <w:szCs w:val="22"/>
              </w:rPr>
            </w:pPr>
            <w:r w:rsidRPr="00A075A0">
              <w:rPr>
                <w:rFonts w:asciiTheme="minorEastAsia" w:eastAsiaTheme="minorEastAsia" w:hAnsiTheme="minorEastAsia" w:hint="eastAsia"/>
                <w:b/>
                <w:bCs/>
                <w:sz w:val="22"/>
                <w:szCs w:val="22"/>
              </w:rPr>
              <w:t>樣本測試結果</w:t>
            </w:r>
          </w:p>
        </w:tc>
      </w:tr>
      <w:tr w:rsidR="008B0851" w:rsidTr="008B0D9C">
        <w:trPr>
          <w:cantSplit/>
          <w:trHeight w:val="613"/>
        </w:trPr>
        <w:tc>
          <w:tcPr>
            <w:tcW w:w="1985" w:type="dxa"/>
            <w:tcBorders>
              <w:top w:val="single" w:sz="4" w:space="0" w:color="auto"/>
              <w:left w:val="single" w:sz="4" w:space="0" w:color="auto"/>
              <w:bottom w:val="single" w:sz="4" w:space="0" w:color="auto"/>
              <w:right w:val="single" w:sz="4" w:space="0" w:color="auto"/>
            </w:tcBorders>
            <w:vAlign w:val="center"/>
          </w:tcPr>
          <w:p w:rsidR="00F35738" w:rsidRPr="00071DA3" w:rsidRDefault="00A075A0">
            <w:pPr>
              <w:pStyle w:val="a7"/>
              <w:ind w:left="0"/>
              <w:jc w:val="center"/>
              <w:rPr>
                <w:rFonts w:asciiTheme="minorEastAsia" w:eastAsiaTheme="minorEastAsia" w:hAnsiTheme="minorEastAsia"/>
                <w:b/>
                <w:bCs/>
                <w:sz w:val="22"/>
                <w:szCs w:val="22"/>
              </w:rPr>
            </w:pPr>
            <w:r w:rsidRPr="00A075A0">
              <w:rPr>
                <w:rFonts w:asciiTheme="minorEastAsia" w:eastAsiaTheme="minorEastAsia" w:hAnsiTheme="minorEastAsia" w:hint="eastAsia"/>
                <w:b/>
                <w:bCs/>
                <w:sz w:val="22"/>
                <w:szCs w:val="22"/>
              </w:rPr>
              <w:t>樓宇名稱</w:t>
            </w:r>
          </w:p>
        </w:tc>
        <w:tc>
          <w:tcPr>
            <w:tcW w:w="709" w:type="dxa"/>
            <w:tcBorders>
              <w:top w:val="single" w:sz="4" w:space="0" w:color="auto"/>
              <w:left w:val="single" w:sz="4" w:space="0" w:color="auto"/>
              <w:bottom w:val="single" w:sz="4" w:space="0" w:color="auto"/>
              <w:right w:val="single" w:sz="4" w:space="0" w:color="auto"/>
            </w:tcBorders>
            <w:vAlign w:val="center"/>
          </w:tcPr>
          <w:p w:rsidR="00F35738" w:rsidRPr="00071DA3" w:rsidRDefault="00A075A0">
            <w:pPr>
              <w:pStyle w:val="a7"/>
              <w:ind w:left="0"/>
              <w:jc w:val="center"/>
              <w:rPr>
                <w:rFonts w:asciiTheme="minorEastAsia" w:eastAsiaTheme="minorEastAsia" w:hAnsiTheme="minorEastAsia"/>
                <w:b/>
                <w:bCs/>
                <w:sz w:val="22"/>
                <w:szCs w:val="22"/>
              </w:rPr>
            </w:pPr>
            <w:r w:rsidRPr="00A075A0">
              <w:rPr>
                <w:rFonts w:asciiTheme="minorEastAsia" w:eastAsiaTheme="minorEastAsia" w:hAnsiTheme="minorEastAsia" w:hint="eastAsia"/>
                <w:b/>
                <w:bCs/>
                <w:sz w:val="22"/>
                <w:szCs w:val="22"/>
              </w:rPr>
              <w:t>樣本</w:t>
            </w:r>
          </w:p>
          <w:p w:rsidR="00F35738" w:rsidRPr="00071DA3" w:rsidRDefault="00A075A0">
            <w:pPr>
              <w:pStyle w:val="a7"/>
              <w:ind w:left="0"/>
              <w:jc w:val="center"/>
              <w:rPr>
                <w:rFonts w:asciiTheme="minorEastAsia" w:eastAsiaTheme="minorEastAsia" w:hAnsiTheme="minorEastAsia"/>
                <w:b/>
                <w:bCs/>
                <w:sz w:val="22"/>
                <w:szCs w:val="22"/>
              </w:rPr>
            </w:pPr>
            <w:r w:rsidRPr="00A075A0">
              <w:rPr>
                <w:rFonts w:asciiTheme="minorEastAsia" w:eastAsiaTheme="minorEastAsia" w:hAnsiTheme="minorEastAsia" w:hint="eastAsia"/>
                <w:b/>
                <w:bCs/>
                <w:sz w:val="22"/>
                <w:szCs w:val="22"/>
              </w:rPr>
              <w:t>數目</w:t>
            </w:r>
          </w:p>
        </w:tc>
        <w:tc>
          <w:tcPr>
            <w:tcW w:w="1134" w:type="dxa"/>
            <w:tcBorders>
              <w:top w:val="single" w:sz="4" w:space="0" w:color="auto"/>
              <w:left w:val="single" w:sz="4" w:space="0" w:color="auto"/>
              <w:bottom w:val="single" w:sz="4" w:space="0" w:color="auto"/>
              <w:right w:val="single" w:sz="4" w:space="0" w:color="auto"/>
            </w:tcBorders>
            <w:vAlign w:val="center"/>
          </w:tcPr>
          <w:p w:rsidR="00F35738" w:rsidRPr="00071DA3" w:rsidRDefault="00A075A0">
            <w:pPr>
              <w:pStyle w:val="a7"/>
              <w:ind w:left="0"/>
              <w:jc w:val="center"/>
              <w:rPr>
                <w:rFonts w:asciiTheme="minorEastAsia" w:eastAsiaTheme="minorEastAsia" w:hAnsiTheme="minorEastAsia"/>
                <w:b/>
                <w:bCs/>
                <w:sz w:val="22"/>
                <w:szCs w:val="22"/>
              </w:rPr>
            </w:pPr>
            <w:r w:rsidRPr="00A075A0">
              <w:rPr>
                <w:rFonts w:asciiTheme="minorEastAsia" w:eastAsiaTheme="minorEastAsia" w:hAnsiTheme="minorEastAsia" w:hint="eastAsia"/>
                <w:b/>
                <w:bCs/>
                <w:sz w:val="22"/>
                <w:szCs w:val="22"/>
              </w:rPr>
              <w:t>位置</w:t>
            </w:r>
          </w:p>
        </w:tc>
        <w:tc>
          <w:tcPr>
            <w:tcW w:w="850" w:type="dxa"/>
            <w:tcBorders>
              <w:top w:val="single" w:sz="4" w:space="0" w:color="auto"/>
              <w:left w:val="single" w:sz="4" w:space="0" w:color="auto"/>
              <w:bottom w:val="single" w:sz="4" w:space="0" w:color="auto"/>
              <w:right w:val="single" w:sz="4" w:space="0" w:color="auto"/>
            </w:tcBorders>
            <w:vAlign w:val="center"/>
          </w:tcPr>
          <w:p w:rsidR="00F35738" w:rsidRPr="00071DA3" w:rsidRDefault="00A075A0" w:rsidP="00792176">
            <w:pPr>
              <w:pStyle w:val="a7"/>
              <w:ind w:left="0"/>
              <w:jc w:val="center"/>
              <w:rPr>
                <w:rFonts w:asciiTheme="minorEastAsia" w:eastAsiaTheme="minorEastAsia" w:hAnsiTheme="minorEastAsia"/>
                <w:sz w:val="20"/>
              </w:rPr>
            </w:pPr>
            <w:r w:rsidRPr="00A075A0">
              <w:rPr>
                <w:rFonts w:asciiTheme="minorEastAsia" w:eastAsiaTheme="minorEastAsia" w:hAnsiTheme="minorEastAsia"/>
                <w:b/>
                <w:bCs/>
                <w:sz w:val="20"/>
              </w:rPr>
              <w:t>pH</w:t>
            </w:r>
            <w:r w:rsidRPr="00A075A0">
              <w:rPr>
                <w:rFonts w:asciiTheme="minorEastAsia" w:eastAsiaTheme="minorEastAsia" w:hAnsiTheme="minorEastAsia" w:hint="eastAsia"/>
                <w:b/>
                <w:bCs/>
                <w:sz w:val="20"/>
              </w:rPr>
              <w:t>值</w:t>
            </w:r>
          </w:p>
        </w:tc>
        <w:tc>
          <w:tcPr>
            <w:tcW w:w="567" w:type="dxa"/>
            <w:tcBorders>
              <w:top w:val="single" w:sz="4" w:space="0" w:color="auto"/>
              <w:left w:val="single" w:sz="4" w:space="0" w:color="auto"/>
              <w:bottom w:val="single" w:sz="4" w:space="0" w:color="auto"/>
              <w:right w:val="single" w:sz="4" w:space="0" w:color="auto"/>
            </w:tcBorders>
            <w:vAlign w:val="center"/>
          </w:tcPr>
          <w:p w:rsidR="00F35738" w:rsidRPr="00071DA3" w:rsidRDefault="00A075A0" w:rsidP="00792176">
            <w:pPr>
              <w:pStyle w:val="a7"/>
              <w:ind w:left="0"/>
              <w:jc w:val="center"/>
              <w:rPr>
                <w:rFonts w:asciiTheme="minorEastAsia" w:eastAsiaTheme="minorEastAsia" w:hAnsiTheme="minorEastAsia"/>
                <w:sz w:val="20"/>
              </w:rPr>
            </w:pPr>
            <w:r w:rsidRPr="00A075A0">
              <w:rPr>
                <w:rFonts w:asciiTheme="minorEastAsia" w:eastAsiaTheme="minorEastAsia" w:hAnsiTheme="minorEastAsia" w:hint="eastAsia"/>
                <w:b/>
                <w:bCs/>
                <w:sz w:val="20"/>
              </w:rPr>
              <w:t>色度</w:t>
            </w:r>
          </w:p>
        </w:tc>
        <w:tc>
          <w:tcPr>
            <w:tcW w:w="709" w:type="dxa"/>
            <w:tcBorders>
              <w:top w:val="single" w:sz="4" w:space="0" w:color="auto"/>
              <w:left w:val="single" w:sz="4" w:space="0" w:color="auto"/>
              <w:bottom w:val="single" w:sz="4" w:space="0" w:color="auto"/>
              <w:right w:val="single" w:sz="4" w:space="0" w:color="auto"/>
            </w:tcBorders>
            <w:vAlign w:val="center"/>
          </w:tcPr>
          <w:p w:rsidR="00F35738" w:rsidRPr="00071DA3" w:rsidRDefault="00A075A0" w:rsidP="00792176">
            <w:pPr>
              <w:pStyle w:val="a7"/>
              <w:ind w:left="0"/>
              <w:jc w:val="center"/>
              <w:rPr>
                <w:rFonts w:asciiTheme="minorEastAsia" w:eastAsiaTheme="minorEastAsia" w:hAnsiTheme="minorEastAsia"/>
                <w:sz w:val="20"/>
              </w:rPr>
            </w:pPr>
            <w:r w:rsidRPr="00A075A0">
              <w:rPr>
                <w:rFonts w:asciiTheme="minorEastAsia" w:eastAsiaTheme="minorEastAsia" w:hAnsiTheme="minorEastAsia" w:hint="eastAsia"/>
                <w:b/>
                <w:bCs/>
                <w:sz w:val="20"/>
              </w:rPr>
              <w:t>混濁度</w:t>
            </w:r>
          </w:p>
        </w:tc>
        <w:tc>
          <w:tcPr>
            <w:tcW w:w="1276" w:type="dxa"/>
            <w:tcBorders>
              <w:top w:val="single" w:sz="4" w:space="0" w:color="auto"/>
              <w:left w:val="single" w:sz="4" w:space="0" w:color="auto"/>
              <w:bottom w:val="single" w:sz="4" w:space="0" w:color="auto"/>
              <w:right w:val="single" w:sz="4" w:space="0" w:color="auto"/>
            </w:tcBorders>
            <w:vAlign w:val="center"/>
          </w:tcPr>
          <w:p w:rsidR="00F35738" w:rsidRPr="00071DA3" w:rsidRDefault="00A075A0" w:rsidP="00792176">
            <w:pPr>
              <w:pStyle w:val="a7"/>
              <w:ind w:left="0"/>
              <w:jc w:val="center"/>
              <w:rPr>
                <w:rFonts w:asciiTheme="minorEastAsia" w:eastAsiaTheme="minorEastAsia" w:hAnsiTheme="minorEastAsia"/>
                <w:sz w:val="20"/>
              </w:rPr>
            </w:pPr>
            <w:r w:rsidRPr="00A075A0">
              <w:rPr>
                <w:rFonts w:asciiTheme="minorEastAsia" w:eastAsiaTheme="minorEastAsia" w:hAnsiTheme="minorEastAsia" w:hint="eastAsia"/>
                <w:b/>
                <w:bCs/>
                <w:sz w:val="20"/>
              </w:rPr>
              <w:t>導電率</w:t>
            </w:r>
          </w:p>
        </w:tc>
        <w:tc>
          <w:tcPr>
            <w:tcW w:w="992" w:type="dxa"/>
            <w:tcBorders>
              <w:top w:val="single" w:sz="4" w:space="0" w:color="auto"/>
              <w:left w:val="single" w:sz="4" w:space="0" w:color="auto"/>
              <w:bottom w:val="single" w:sz="4" w:space="0" w:color="auto"/>
              <w:right w:val="single" w:sz="4" w:space="0" w:color="auto"/>
            </w:tcBorders>
            <w:vAlign w:val="center"/>
          </w:tcPr>
          <w:p w:rsidR="00F35738" w:rsidRPr="00071DA3" w:rsidRDefault="00A075A0" w:rsidP="00792176">
            <w:pPr>
              <w:pStyle w:val="a7"/>
              <w:ind w:left="0"/>
              <w:jc w:val="center"/>
              <w:rPr>
                <w:rFonts w:asciiTheme="minorEastAsia" w:eastAsiaTheme="minorEastAsia" w:hAnsiTheme="minorEastAsia"/>
                <w:sz w:val="20"/>
              </w:rPr>
            </w:pPr>
            <w:r w:rsidRPr="00A075A0">
              <w:rPr>
                <w:rFonts w:asciiTheme="minorEastAsia" w:eastAsiaTheme="minorEastAsia" w:hAnsiTheme="minorEastAsia" w:hint="eastAsia"/>
                <w:b/>
                <w:bCs/>
                <w:sz w:val="20"/>
              </w:rPr>
              <w:t>鐵</w:t>
            </w:r>
          </w:p>
        </w:tc>
        <w:tc>
          <w:tcPr>
            <w:tcW w:w="992" w:type="dxa"/>
            <w:tcBorders>
              <w:top w:val="single" w:sz="4" w:space="0" w:color="auto"/>
              <w:left w:val="single" w:sz="4" w:space="0" w:color="auto"/>
              <w:bottom w:val="single" w:sz="4" w:space="0" w:color="auto"/>
              <w:right w:val="single" w:sz="4" w:space="0" w:color="auto"/>
            </w:tcBorders>
            <w:vAlign w:val="center"/>
          </w:tcPr>
          <w:p w:rsidR="00F35738" w:rsidRPr="00071DA3" w:rsidRDefault="00A075A0" w:rsidP="00F35738">
            <w:pPr>
              <w:pStyle w:val="a7"/>
              <w:keepNext/>
              <w:ind w:left="0"/>
              <w:jc w:val="center"/>
              <w:rPr>
                <w:rFonts w:asciiTheme="minorEastAsia" w:eastAsiaTheme="minorEastAsia" w:hAnsiTheme="minorEastAsia"/>
                <w:b/>
                <w:sz w:val="20"/>
                <w:lang w:eastAsia="zh-HK"/>
              </w:rPr>
            </w:pPr>
            <w:r w:rsidRPr="00A075A0">
              <w:rPr>
                <w:rFonts w:asciiTheme="minorEastAsia" w:eastAsiaTheme="minorEastAsia" w:hAnsiTheme="minorEastAsia" w:hint="eastAsia"/>
                <w:b/>
                <w:sz w:val="20"/>
              </w:rPr>
              <w:t>鉛</w:t>
            </w:r>
          </w:p>
        </w:tc>
        <w:tc>
          <w:tcPr>
            <w:tcW w:w="992" w:type="dxa"/>
            <w:tcBorders>
              <w:top w:val="single" w:sz="4" w:space="0" w:color="auto"/>
              <w:left w:val="single" w:sz="4" w:space="0" w:color="auto"/>
              <w:bottom w:val="single" w:sz="4" w:space="0" w:color="auto"/>
              <w:right w:val="single" w:sz="4" w:space="0" w:color="auto"/>
            </w:tcBorders>
            <w:vAlign w:val="center"/>
          </w:tcPr>
          <w:p w:rsidR="00F35738" w:rsidRPr="00071DA3" w:rsidRDefault="00A075A0" w:rsidP="00F35738">
            <w:pPr>
              <w:pStyle w:val="a7"/>
              <w:keepNext/>
              <w:ind w:leftChars="-25" w:left="-60" w:rightChars="-47" w:right="-113"/>
              <w:jc w:val="center"/>
              <w:rPr>
                <w:rFonts w:asciiTheme="minorEastAsia" w:eastAsiaTheme="minorEastAsia" w:hAnsiTheme="minorEastAsia"/>
                <w:b/>
                <w:sz w:val="20"/>
                <w:lang w:eastAsia="zh-HK"/>
              </w:rPr>
            </w:pPr>
            <w:r w:rsidRPr="00A075A0">
              <w:rPr>
                <w:rFonts w:asciiTheme="minorEastAsia" w:eastAsiaTheme="minorEastAsia" w:hAnsiTheme="minorEastAsia" w:hint="eastAsia"/>
                <w:b/>
                <w:sz w:val="20"/>
              </w:rPr>
              <w:t>鎘</w:t>
            </w:r>
          </w:p>
        </w:tc>
        <w:tc>
          <w:tcPr>
            <w:tcW w:w="993" w:type="dxa"/>
            <w:tcBorders>
              <w:top w:val="single" w:sz="4" w:space="0" w:color="auto"/>
              <w:left w:val="single" w:sz="4" w:space="0" w:color="auto"/>
              <w:bottom w:val="single" w:sz="4" w:space="0" w:color="auto"/>
              <w:right w:val="single" w:sz="4" w:space="0" w:color="auto"/>
            </w:tcBorders>
            <w:vAlign w:val="center"/>
          </w:tcPr>
          <w:p w:rsidR="00F35738" w:rsidRPr="00071DA3" w:rsidRDefault="00A075A0" w:rsidP="00F35738">
            <w:pPr>
              <w:pStyle w:val="a7"/>
              <w:keepNext/>
              <w:ind w:leftChars="-25" w:left="-60" w:rightChars="-47" w:right="-113"/>
              <w:jc w:val="center"/>
              <w:rPr>
                <w:rFonts w:asciiTheme="minorEastAsia" w:eastAsiaTheme="minorEastAsia" w:hAnsiTheme="minorEastAsia"/>
                <w:b/>
                <w:sz w:val="20"/>
                <w:lang w:eastAsia="zh-HK"/>
              </w:rPr>
            </w:pPr>
            <w:r w:rsidRPr="00A075A0">
              <w:rPr>
                <w:rFonts w:asciiTheme="minorEastAsia" w:eastAsiaTheme="minorEastAsia" w:hAnsiTheme="minorEastAsia" w:hint="eastAsia"/>
                <w:b/>
                <w:sz w:val="20"/>
              </w:rPr>
              <w:t>鉻</w:t>
            </w:r>
          </w:p>
        </w:tc>
        <w:tc>
          <w:tcPr>
            <w:tcW w:w="992" w:type="dxa"/>
            <w:tcBorders>
              <w:top w:val="single" w:sz="4" w:space="0" w:color="auto"/>
              <w:left w:val="single" w:sz="4" w:space="0" w:color="auto"/>
              <w:bottom w:val="single" w:sz="4" w:space="0" w:color="auto"/>
              <w:right w:val="single" w:sz="4" w:space="0" w:color="auto"/>
            </w:tcBorders>
            <w:vAlign w:val="center"/>
          </w:tcPr>
          <w:p w:rsidR="00F35738" w:rsidRPr="00071DA3" w:rsidRDefault="00A075A0" w:rsidP="00F35738">
            <w:pPr>
              <w:pStyle w:val="a7"/>
              <w:keepNext/>
              <w:ind w:leftChars="-25" w:left="-60" w:rightChars="-47" w:right="-113"/>
              <w:jc w:val="center"/>
              <w:rPr>
                <w:rFonts w:asciiTheme="minorEastAsia" w:eastAsiaTheme="minorEastAsia" w:hAnsiTheme="minorEastAsia"/>
                <w:b/>
                <w:sz w:val="20"/>
                <w:lang w:eastAsia="zh-HK"/>
              </w:rPr>
            </w:pPr>
            <w:r w:rsidRPr="00A075A0">
              <w:rPr>
                <w:rFonts w:asciiTheme="minorEastAsia" w:eastAsiaTheme="minorEastAsia" w:hAnsiTheme="minorEastAsia" w:hint="eastAsia"/>
                <w:b/>
                <w:sz w:val="20"/>
              </w:rPr>
              <w:t>鎳</w:t>
            </w:r>
          </w:p>
        </w:tc>
        <w:tc>
          <w:tcPr>
            <w:tcW w:w="1276" w:type="dxa"/>
            <w:tcBorders>
              <w:top w:val="single" w:sz="4" w:space="0" w:color="auto"/>
              <w:left w:val="single" w:sz="4" w:space="0" w:color="auto"/>
              <w:bottom w:val="single" w:sz="4" w:space="0" w:color="auto"/>
              <w:right w:val="single" w:sz="4" w:space="0" w:color="auto"/>
            </w:tcBorders>
            <w:vAlign w:val="center"/>
          </w:tcPr>
          <w:p w:rsidR="00F35738" w:rsidRPr="00071DA3" w:rsidRDefault="00A075A0" w:rsidP="00715FB4">
            <w:pPr>
              <w:pStyle w:val="a7"/>
              <w:ind w:left="0"/>
              <w:jc w:val="center"/>
              <w:rPr>
                <w:rFonts w:asciiTheme="minorEastAsia" w:eastAsiaTheme="minorEastAsia" w:hAnsiTheme="minorEastAsia"/>
                <w:b/>
                <w:bCs/>
                <w:sz w:val="20"/>
              </w:rPr>
            </w:pPr>
            <w:proofErr w:type="gramStart"/>
            <w:r w:rsidRPr="00A075A0">
              <w:rPr>
                <w:rFonts w:asciiTheme="minorEastAsia" w:eastAsiaTheme="minorEastAsia" w:hAnsiTheme="minorEastAsia" w:hint="eastAsia"/>
                <w:b/>
                <w:bCs/>
                <w:sz w:val="20"/>
              </w:rPr>
              <w:t>埃希氏</w:t>
            </w:r>
            <w:proofErr w:type="gramEnd"/>
            <w:r w:rsidRPr="00A075A0">
              <w:rPr>
                <w:rFonts w:asciiTheme="minorEastAsia" w:eastAsiaTheme="minorEastAsia" w:hAnsiTheme="minorEastAsia" w:hint="eastAsia"/>
                <w:b/>
                <w:bCs/>
                <w:sz w:val="20"/>
              </w:rPr>
              <w:t>桿菌</w:t>
            </w:r>
          </w:p>
        </w:tc>
        <w:tc>
          <w:tcPr>
            <w:tcW w:w="1275" w:type="dxa"/>
            <w:tcBorders>
              <w:top w:val="single" w:sz="4" w:space="0" w:color="auto"/>
              <w:left w:val="single" w:sz="4" w:space="0" w:color="auto"/>
              <w:bottom w:val="single" w:sz="4" w:space="0" w:color="auto"/>
              <w:right w:val="single" w:sz="4" w:space="0" w:color="auto"/>
            </w:tcBorders>
            <w:vAlign w:val="center"/>
          </w:tcPr>
          <w:p w:rsidR="00F35738" w:rsidRPr="00071DA3" w:rsidRDefault="00A075A0" w:rsidP="00715FB4">
            <w:pPr>
              <w:pStyle w:val="a7"/>
              <w:ind w:left="0"/>
              <w:jc w:val="center"/>
              <w:rPr>
                <w:rFonts w:asciiTheme="minorEastAsia" w:eastAsiaTheme="minorEastAsia" w:hAnsiTheme="minorEastAsia"/>
                <w:b/>
                <w:bCs/>
                <w:sz w:val="20"/>
              </w:rPr>
            </w:pPr>
            <w:r w:rsidRPr="00A075A0">
              <w:rPr>
                <w:rFonts w:asciiTheme="minorEastAsia" w:eastAsiaTheme="minorEastAsia" w:hAnsiTheme="minorEastAsia" w:hint="eastAsia"/>
                <w:b/>
                <w:bCs/>
                <w:sz w:val="20"/>
              </w:rPr>
              <w:t>總大腸桿菌</w:t>
            </w:r>
          </w:p>
        </w:tc>
      </w:tr>
      <w:tr w:rsidR="008B0851" w:rsidTr="008B0D9C">
        <w:trPr>
          <w:cantSplit/>
          <w:trHeight w:val="395"/>
        </w:trPr>
        <w:tc>
          <w:tcPr>
            <w:tcW w:w="1985" w:type="dxa"/>
            <w:tcBorders>
              <w:top w:val="single" w:sz="4" w:space="0" w:color="auto"/>
              <w:left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709" w:type="dxa"/>
            <w:tcBorders>
              <w:top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1134" w:type="dxa"/>
            <w:tcBorders>
              <w:top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850"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567"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709"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1276"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993"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1276"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1275"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r>
      <w:tr w:rsidR="008B0851" w:rsidTr="00DB2D36">
        <w:trPr>
          <w:cantSplit/>
          <w:trHeight w:val="395"/>
        </w:trPr>
        <w:tc>
          <w:tcPr>
            <w:tcW w:w="1985" w:type="dxa"/>
            <w:tcBorders>
              <w:top w:val="single" w:sz="4" w:space="0" w:color="auto"/>
              <w:left w:val="single" w:sz="4" w:space="0" w:color="auto"/>
            </w:tcBorders>
          </w:tcPr>
          <w:p w:rsidR="00313E13" w:rsidRDefault="00313E13">
            <w:pPr>
              <w:pStyle w:val="a7"/>
              <w:ind w:left="0"/>
              <w:rPr>
                <w:rFonts w:ascii="細明體" w:eastAsia="細明體" w:hAnsi="細明體"/>
                <w:b/>
                <w:bCs/>
                <w:sz w:val="20"/>
              </w:rPr>
            </w:pPr>
          </w:p>
        </w:tc>
        <w:tc>
          <w:tcPr>
            <w:tcW w:w="709" w:type="dxa"/>
            <w:tcBorders>
              <w:top w:val="single" w:sz="4" w:space="0" w:color="auto"/>
            </w:tcBorders>
          </w:tcPr>
          <w:p w:rsidR="00313E13" w:rsidRDefault="00313E13">
            <w:pPr>
              <w:pStyle w:val="a7"/>
              <w:ind w:left="0"/>
              <w:rPr>
                <w:rFonts w:ascii="細明體" w:eastAsia="細明體" w:hAnsi="細明體"/>
                <w:b/>
                <w:bCs/>
                <w:sz w:val="20"/>
              </w:rPr>
            </w:pPr>
          </w:p>
        </w:tc>
        <w:tc>
          <w:tcPr>
            <w:tcW w:w="1134" w:type="dxa"/>
            <w:tcBorders>
              <w:top w:val="single" w:sz="4" w:space="0" w:color="auto"/>
            </w:tcBorders>
          </w:tcPr>
          <w:p w:rsidR="00313E13" w:rsidRDefault="00313E13">
            <w:pPr>
              <w:pStyle w:val="a7"/>
              <w:ind w:left="0"/>
              <w:rPr>
                <w:rFonts w:ascii="細明體" w:eastAsia="細明體" w:hAnsi="細明體"/>
                <w:b/>
                <w:bCs/>
                <w:sz w:val="20"/>
              </w:rPr>
            </w:pPr>
          </w:p>
        </w:tc>
        <w:tc>
          <w:tcPr>
            <w:tcW w:w="850" w:type="dxa"/>
            <w:tcBorders>
              <w:top w:val="single" w:sz="4" w:space="0" w:color="auto"/>
            </w:tcBorders>
          </w:tcPr>
          <w:p w:rsidR="00313E13" w:rsidRDefault="00313E13">
            <w:pPr>
              <w:pStyle w:val="a7"/>
              <w:ind w:left="0"/>
              <w:rPr>
                <w:rFonts w:ascii="細明體" w:eastAsia="細明體" w:hAnsi="細明體"/>
                <w:sz w:val="22"/>
              </w:rPr>
            </w:pPr>
          </w:p>
        </w:tc>
        <w:tc>
          <w:tcPr>
            <w:tcW w:w="567" w:type="dxa"/>
            <w:tcBorders>
              <w:top w:val="single" w:sz="4" w:space="0" w:color="auto"/>
            </w:tcBorders>
          </w:tcPr>
          <w:p w:rsidR="00313E13" w:rsidRDefault="00313E13">
            <w:pPr>
              <w:pStyle w:val="a7"/>
              <w:ind w:left="0"/>
              <w:rPr>
                <w:rFonts w:ascii="細明體" w:eastAsia="細明體" w:hAnsi="細明體"/>
                <w:sz w:val="22"/>
                <w:lang w:eastAsia="zh-HK"/>
              </w:rPr>
            </w:pPr>
          </w:p>
        </w:tc>
        <w:tc>
          <w:tcPr>
            <w:tcW w:w="709" w:type="dxa"/>
            <w:tcBorders>
              <w:top w:val="single" w:sz="4" w:space="0" w:color="auto"/>
            </w:tcBorders>
          </w:tcPr>
          <w:p w:rsidR="00313E13" w:rsidRDefault="00313E13">
            <w:pPr>
              <w:pStyle w:val="a7"/>
              <w:ind w:left="0"/>
              <w:rPr>
                <w:rFonts w:ascii="細明體" w:eastAsia="細明體" w:hAnsi="細明體"/>
                <w:sz w:val="22"/>
              </w:rPr>
            </w:pPr>
          </w:p>
        </w:tc>
        <w:tc>
          <w:tcPr>
            <w:tcW w:w="1276" w:type="dxa"/>
            <w:tcBorders>
              <w:top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right w:val="single" w:sz="4" w:space="0" w:color="auto"/>
            </w:tcBorders>
          </w:tcPr>
          <w:p w:rsidR="00313E13" w:rsidRDefault="00313E13">
            <w:pPr>
              <w:pStyle w:val="a7"/>
              <w:ind w:left="0"/>
              <w:rPr>
                <w:rFonts w:ascii="細明體" w:eastAsia="細明體" w:hAnsi="細明體"/>
                <w:sz w:val="22"/>
              </w:rPr>
            </w:pPr>
          </w:p>
        </w:tc>
        <w:tc>
          <w:tcPr>
            <w:tcW w:w="993" w:type="dxa"/>
            <w:tcBorders>
              <w:top w:val="single" w:sz="4" w:space="0" w:color="auto"/>
              <w:right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right w:val="single" w:sz="4" w:space="0" w:color="auto"/>
            </w:tcBorders>
          </w:tcPr>
          <w:p w:rsidR="00313E13" w:rsidRDefault="00313E13">
            <w:pPr>
              <w:pStyle w:val="a7"/>
              <w:ind w:left="0"/>
              <w:rPr>
                <w:rFonts w:ascii="細明體" w:eastAsia="細明體" w:hAnsi="細明體"/>
                <w:sz w:val="22"/>
              </w:rPr>
            </w:pPr>
          </w:p>
        </w:tc>
        <w:tc>
          <w:tcPr>
            <w:tcW w:w="1276" w:type="dxa"/>
            <w:tcBorders>
              <w:top w:val="single" w:sz="4" w:space="0" w:color="auto"/>
              <w:right w:val="single" w:sz="4" w:space="0" w:color="auto"/>
            </w:tcBorders>
          </w:tcPr>
          <w:p w:rsidR="00313E13" w:rsidRDefault="00313E13">
            <w:pPr>
              <w:pStyle w:val="a7"/>
              <w:ind w:left="0"/>
              <w:rPr>
                <w:rFonts w:ascii="細明體" w:eastAsia="細明體" w:hAnsi="細明體"/>
                <w:sz w:val="22"/>
              </w:rPr>
            </w:pPr>
          </w:p>
        </w:tc>
        <w:tc>
          <w:tcPr>
            <w:tcW w:w="1275" w:type="dxa"/>
            <w:tcBorders>
              <w:top w:val="single" w:sz="4" w:space="0" w:color="auto"/>
              <w:right w:val="single" w:sz="4" w:space="0" w:color="auto"/>
            </w:tcBorders>
          </w:tcPr>
          <w:p w:rsidR="00313E13" w:rsidRDefault="00313E13">
            <w:pPr>
              <w:pStyle w:val="a7"/>
              <w:ind w:left="0"/>
              <w:rPr>
                <w:rFonts w:ascii="細明體" w:eastAsia="細明體" w:hAnsi="細明體"/>
                <w:sz w:val="22"/>
              </w:rPr>
            </w:pPr>
          </w:p>
        </w:tc>
      </w:tr>
      <w:tr w:rsidR="008B0851" w:rsidTr="00DB2D36">
        <w:trPr>
          <w:cantSplit/>
          <w:trHeight w:val="395"/>
        </w:trPr>
        <w:tc>
          <w:tcPr>
            <w:tcW w:w="1985" w:type="dxa"/>
            <w:tcBorders>
              <w:top w:val="single" w:sz="4" w:space="0" w:color="auto"/>
              <w:left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709" w:type="dxa"/>
            <w:tcBorders>
              <w:top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1134" w:type="dxa"/>
            <w:tcBorders>
              <w:top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850"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567"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709"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1276"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993"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1276"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1275"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r>
      <w:tr w:rsidR="008B0851" w:rsidTr="00DB2D36">
        <w:trPr>
          <w:cantSplit/>
          <w:trHeight w:val="395"/>
        </w:trPr>
        <w:tc>
          <w:tcPr>
            <w:tcW w:w="1985" w:type="dxa"/>
            <w:tcBorders>
              <w:top w:val="single" w:sz="4" w:space="0" w:color="auto"/>
              <w:left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709" w:type="dxa"/>
            <w:tcBorders>
              <w:top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1134" w:type="dxa"/>
            <w:tcBorders>
              <w:top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850"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567"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709"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1276"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993"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1276"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1275"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r>
      <w:tr w:rsidR="008B0851" w:rsidTr="00DB2D36">
        <w:trPr>
          <w:cantSplit/>
          <w:trHeight w:val="395"/>
        </w:trPr>
        <w:tc>
          <w:tcPr>
            <w:tcW w:w="1985" w:type="dxa"/>
            <w:tcBorders>
              <w:top w:val="single" w:sz="4" w:space="0" w:color="auto"/>
              <w:left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709" w:type="dxa"/>
            <w:tcBorders>
              <w:top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1134" w:type="dxa"/>
            <w:tcBorders>
              <w:top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850"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567"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709"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1276"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993"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1276"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1275"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r>
      <w:tr w:rsidR="008B0851" w:rsidTr="00DB2D36">
        <w:trPr>
          <w:cantSplit/>
          <w:trHeight w:val="395"/>
        </w:trPr>
        <w:tc>
          <w:tcPr>
            <w:tcW w:w="1985" w:type="dxa"/>
            <w:tcBorders>
              <w:top w:val="single" w:sz="4" w:space="0" w:color="auto"/>
              <w:left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709" w:type="dxa"/>
            <w:tcBorders>
              <w:top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1134" w:type="dxa"/>
            <w:tcBorders>
              <w:top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850"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567"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709"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1276"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993"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1276"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1275"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r>
      <w:tr w:rsidR="008B0851" w:rsidTr="00DB2D36">
        <w:trPr>
          <w:cantSplit/>
          <w:trHeight w:val="395"/>
        </w:trPr>
        <w:tc>
          <w:tcPr>
            <w:tcW w:w="1985" w:type="dxa"/>
            <w:tcBorders>
              <w:top w:val="single" w:sz="4" w:space="0" w:color="auto"/>
              <w:left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709" w:type="dxa"/>
            <w:tcBorders>
              <w:top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1134" w:type="dxa"/>
            <w:tcBorders>
              <w:top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850"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567"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709"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1276"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993"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1276"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1275"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r>
      <w:tr w:rsidR="008B0851" w:rsidTr="00DB2D36">
        <w:trPr>
          <w:cantSplit/>
          <w:trHeight w:val="395"/>
        </w:trPr>
        <w:tc>
          <w:tcPr>
            <w:tcW w:w="1985" w:type="dxa"/>
            <w:tcBorders>
              <w:top w:val="single" w:sz="4" w:space="0" w:color="auto"/>
              <w:left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709" w:type="dxa"/>
            <w:tcBorders>
              <w:top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1134" w:type="dxa"/>
            <w:tcBorders>
              <w:top w:val="single" w:sz="4" w:space="0" w:color="auto"/>
              <w:bottom w:val="single" w:sz="4" w:space="0" w:color="auto"/>
            </w:tcBorders>
          </w:tcPr>
          <w:p w:rsidR="00313E13" w:rsidRDefault="00313E13">
            <w:pPr>
              <w:pStyle w:val="a7"/>
              <w:ind w:left="0"/>
              <w:rPr>
                <w:rFonts w:ascii="細明體" w:eastAsia="細明體" w:hAnsi="細明體"/>
                <w:b/>
                <w:bCs/>
                <w:sz w:val="20"/>
              </w:rPr>
            </w:pPr>
          </w:p>
        </w:tc>
        <w:tc>
          <w:tcPr>
            <w:tcW w:w="850"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567"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709"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1276"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993"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992"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1276"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c>
          <w:tcPr>
            <w:tcW w:w="1275" w:type="dxa"/>
            <w:tcBorders>
              <w:top w:val="single" w:sz="4" w:space="0" w:color="auto"/>
              <w:bottom w:val="single" w:sz="4" w:space="0" w:color="auto"/>
              <w:right w:val="single" w:sz="4" w:space="0" w:color="auto"/>
            </w:tcBorders>
          </w:tcPr>
          <w:p w:rsidR="00313E13" w:rsidRDefault="00313E13">
            <w:pPr>
              <w:pStyle w:val="a7"/>
              <w:ind w:left="0"/>
              <w:rPr>
                <w:rFonts w:ascii="細明體" w:eastAsia="細明體" w:hAnsi="細明體"/>
                <w:sz w:val="22"/>
              </w:rPr>
            </w:pPr>
          </w:p>
        </w:tc>
      </w:tr>
    </w:tbl>
    <w:p w:rsidR="001B2CD5" w:rsidRPr="001B2CD5" w:rsidRDefault="001B2CD5" w:rsidP="001B2CD5">
      <w:pPr>
        <w:adjustRightInd w:val="0"/>
        <w:snapToGrid w:val="0"/>
        <w:jc w:val="both"/>
        <w:rPr>
          <w:rFonts w:ascii="細明體" w:hAnsi="細明體"/>
          <w:sz w:val="8"/>
          <w:szCs w:val="8"/>
        </w:rPr>
      </w:pPr>
    </w:p>
    <w:p w:rsidR="00A075A0" w:rsidRPr="00A075A0" w:rsidRDefault="00A075A0" w:rsidP="00A075A0">
      <w:pPr>
        <w:tabs>
          <w:tab w:val="left" w:pos="4650"/>
        </w:tabs>
        <w:adjustRightInd w:val="0"/>
        <w:snapToGrid w:val="0"/>
        <w:ind w:left="709" w:hanging="709"/>
        <w:rPr>
          <w:rFonts w:ascii="細明體" w:hAnsi="細明體"/>
          <w:szCs w:val="24"/>
        </w:rPr>
      </w:pPr>
      <w:proofErr w:type="gramStart"/>
      <w:r w:rsidRPr="00A075A0">
        <w:rPr>
          <w:rFonts w:ascii="細明體" w:hAnsi="細明體" w:hint="eastAsia"/>
          <w:szCs w:val="24"/>
        </w:rPr>
        <w:t>註</w:t>
      </w:r>
      <w:proofErr w:type="gramEnd"/>
      <w:r w:rsidRPr="00A075A0">
        <w:rPr>
          <w:rFonts w:ascii="細明體" w:hAnsi="細明體"/>
          <w:szCs w:val="24"/>
        </w:rPr>
        <w:t>1：</w:t>
      </w:r>
      <w:r w:rsidRPr="00A075A0">
        <w:rPr>
          <w:rFonts w:ascii="細明體" w:hAnsi="細明體"/>
          <w:szCs w:val="24"/>
        </w:rPr>
        <w:tab/>
      </w:r>
      <w:r w:rsidRPr="00A075A0">
        <w:rPr>
          <w:rFonts w:hint="eastAsia"/>
          <w:szCs w:val="24"/>
        </w:rPr>
        <w:t>所有新申請或續期申請的水樣本必須由</w:t>
      </w:r>
      <w:r w:rsidRPr="00A075A0">
        <w:rPr>
          <w:rFonts w:ascii="細明體" w:hAnsi="細明體" w:hint="eastAsia"/>
          <w:szCs w:val="24"/>
        </w:rPr>
        <w:t>認可實驗所經沒有安裝濾水器的冷水水龍頭抽取和</w:t>
      </w:r>
      <w:r w:rsidR="009A19E8" w:rsidRPr="009A19E8">
        <w:rPr>
          <w:rFonts w:ascii="細明體" w:hAnsi="細明體" w:hint="eastAsia"/>
          <w:szCs w:val="24"/>
        </w:rPr>
        <w:t>收</w:t>
      </w:r>
      <w:r w:rsidRPr="00A075A0">
        <w:rPr>
          <w:rFonts w:ascii="細明體" w:hAnsi="細明體" w:hint="eastAsia"/>
          <w:szCs w:val="24"/>
        </w:rPr>
        <w:t>集</w:t>
      </w:r>
      <w:r w:rsidR="00862FAA" w:rsidRPr="00862FAA">
        <w:rPr>
          <w:rFonts w:ascii="細明體" w:hAnsi="細明體" w:hint="eastAsia"/>
          <w:szCs w:val="24"/>
        </w:rPr>
        <w:t>。</w:t>
      </w:r>
      <w:r w:rsidRPr="00A075A0">
        <w:rPr>
          <w:rFonts w:ascii="細明體" w:hAnsi="細明體" w:hint="eastAsia"/>
          <w:szCs w:val="24"/>
        </w:rPr>
        <w:t>尤其</w:t>
      </w:r>
      <w:r w:rsidR="000A15C3" w:rsidRPr="000A15C3">
        <w:rPr>
          <w:rFonts w:ascii="細明體" w:hAnsi="細明體" w:hint="eastAsia"/>
          <w:szCs w:val="24"/>
        </w:rPr>
        <w:t>是</w:t>
      </w:r>
      <w:r w:rsidRPr="00A075A0">
        <w:rPr>
          <w:rFonts w:hint="eastAsia"/>
          <w:szCs w:val="24"/>
        </w:rPr>
        <w:t>鉛、鎘、鉻</w:t>
      </w:r>
      <w:r w:rsidR="009A19E8" w:rsidRPr="00735E66">
        <w:rPr>
          <w:rFonts w:hint="eastAsia"/>
          <w:szCs w:val="24"/>
        </w:rPr>
        <w:t>、</w:t>
      </w:r>
      <w:r w:rsidRPr="00A075A0">
        <w:rPr>
          <w:rFonts w:hint="eastAsia"/>
          <w:szCs w:val="24"/>
        </w:rPr>
        <w:t>鎳</w:t>
      </w:r>
      <w:r w:rsidR="009A19E8" w:rsidRPr="00735E66">
        <w:rPr>
          <w:rFonts w:hint="eastAsia"/>
          <w:szCs w:val="24"/>
        </w:rPr>
        <w:t>、</w:t>
      </w:r>
      <w:proofErr w:type="gramStart"/>
      <w:r w:rsidR="009A19E8" w:rsidRPr="009A19E8">
        <w:rPr>
          <w:rFonts w:hint="eastAsia"/>
          <w:szCs w:val="24"/>
        </w:rPr>
        <w:t>埃希氏</w:t>
      </w:r>
      <w:proofErr w:type="gramEnd"/>
      <w:r w:rsidR="009A19E8" w:rsidRPr="009A19E8">
        <w:rPr>
          <w:rFonts w:hint="eastAsia"/>
          <w:szCs w:val="24"/>
        </w:rPr>
        <w:t>桿菌</w:t>
      </w:r>
      <w:r w:rsidR="009A19E8" w:rsidRPr="00735E66">
        <w:rPr>
          <w:rFonts w:hint="eastAsia"/>
          <w:szCs w:val="24"/>
        </w:rPr>
        <w:t>和</w:t>
      </w:r>
      <w:r w:rsidR="009A19E8" w:rsidRPr="009A19E8">
        <w:rPr>
          <w:rFonts w:hint="eastAsia"/>
          <w:szCs w:val="24"/>
        </w:rPr>
        <w:t>總大腸桿菌</w:t>
      </w:r>
      <w:r w:rsidR="000A15C3" w:rsidRPr="000A15C3">
        <w:rPr>
          <w:rFonts w:ascii="細明體" w:hAnsi="細明體" w:hint="eastAsia"/>
          <w:szCs w:val="24"/>
        </w:rPr>
        <w:t>，</w:t>
      </w:r>
      <w:r w:rsidRPr="00A075A0">
        <w:rPr>
          <w:rFonts w:ascii="細明體" w:hAnsi="細明體" w:hint="eastAsia"/>
          <w:szCs w:val="24"/>
        </w:rPr>
        <w:t>實驗所</w:t>
      </w:r>
      <w:r w:rsidR="00426CF9" w:rsidRPr="00735E66">
        <w:rPr>
          <w:rFonts w:hint="eastAsia"/>
          <w:szCs w:val="24"/>
        </w:rPr>
        <w:t>必</w:t>
      </w:r>
      <w:r w:rsidRPr="00A075A0">
        <w:rPr>
          <w:rFonts w:ascii="細明體" w:hAnsi="細明體" w:hint="eastAsia"/>
          <w:szCs w:val="24"/>
        </w:rPr>
        <w:t>須</w:t>
      </w:r>
      <w:r w:rsidR="00426CF9">
        <w:rPr>
          <w:rFonts w:ascii="細明體" w:hAnsi="細明體" w:hint="eastAsia"/>
          <w:szCs w:val="24"/>
        </w:rPr>
        <w:t>取</w:t>
      </w:r>
      <w:r w:rsidR="00426CF9" w:rsidRPr="00426CF9">
        <w:rPr>
          <w:rFonts w:ascii="細明體" w:hAnsi="細明體" w:hint="eastAsia"/>
          <w:szCs w:val="24"/>
        </w:rPr>
        <w:t>得</w:t>
      </w:r>
      <w:r w:rsidR="00426CF9" w:rsidRPr="00735E66">
        <w:rPr>
          <w:rFonts w:ascii="細明體" w:hAnsi="細明體" w:hint="eastAsia"/>
          <w:szCs w:val="24"/>
        </w:rPr>
        <w:t>認可</w:t>
      </w:r>
      <w:r w:rsidR="00426CF9">
        <w:rPr>
          <w:rFonts w:ascii="細明體" w:hAnsi="細明體" w:hint="eastAsia"/>
          <w:szCs w:val="24"/>
        </w:rPr>
        <w:t>資格進</w:t>
      </w:r>
      <w:r w:rsidR="00426CF9" w:rsidRPr="00426CF9">
        <w:rPr>
          <w:rFonts w:ascii="細明體" w:hAnsi="細明體" w:hint="eastAsia"/>
          <w:szCs w:val="24"/>
        </w:rPr>
        <w:t>行</w:t>
      </w:r>
      <w:r w:rsidR="00426CF9" w:rsidRPr="00735E66">
        <w:rPr>
          <w:rFonts w:ascii="細明體" w:hAnsi="細明體" w:hint="eastAsia"/>
          <w:szCs w:val="24"/>
        </w:rPr>
        <w:t>測試</w:t>
      </w:r>
      <w:r w:rsidR="00426CF9" w:rsidRPr="00426CF9">
        <w:rPr>
          <w:rFonts w:ascii="細明體" w:hAnsi="細明體" w:hint="eastAsia"/>
          <w:szCs w:val="24"/>
        </w:rPr>
        <w:t>，同時</w:t>
      </w:r>
      <w:r w:rsidR="00426CF9" w:rsidRPr="00735E66">
        <w:rPr>
          <w:rFonts w:ascii="細明體" w:hAnsi="細明體" w:hint="eastAsia"/>
          <w:szCs w:val="24"/>
        </w:rPr>
        <w:t>須</w:t>
      </w:r>
      <w:r w:rsidRPr="00A075A0">
        <w:rPr>
          <w:rFonts w:ascii="細明體" w:hAnsi="細明體" w:hint="eastAsia"/>
          <w:szCs w:val="24"/>
        </w:rPr>
        <w:t>發出由香港實驗認可計劃認證或相關的</w:t>
      </w:r>
      <w:r w:rsidR="00655F32" w:rsidRPr="00735E66">
        <w:rPr>
          <w:rFonts w:ascii="細明體" w:hAnsi="細明體" w:hint="eastAsia"/>
          <w:szCs w:val="24"/>
        </w:rPr>
        <w:t>測試</w:t>
      </w:r>
      <w:r w:rsidRPr="00A075A0">
        <w:rPr>
          <w:rFonts w:ascii="細明體" w:hAnsi="細明體" w:hint="eastAsia"/>
          <w:szCs w:val="24"/>
        </w:rPr>
        <w:t>報告，但其他測試項目則沒有規定。符合準則的重金屬</w:t>
      </w:r>
      <w:r w:rsidRPr="00A075A0">
        <w:rPr>
          <w:szCs w:val="24"/>
        </w:rPr>
        <w:t>(</w:t>
      </w:r>
      <w:proofErr w:type="gramStart"/>
      <w:r w:rsidRPr="00A075A0">
        <w:rPr>
          <w:rFonts w:hint="eastAsia"/>
          <w:szCs w:val="24"/>
        </w:rPr>
        <w:t>即鉛</w:t>
      </w:r>
      <w:proofErr w:type="gramEnd"/>
      <w:r w:rsidRPr="00A075A0">
        <w:rPr>
          <w:rFonts w:hint="eastAsia"/>
          <w:szCs w:val="24"/>
        </w:rPr>
        <w:t>、鎘、鉻和</w:t>
      </w:r>
      <w:proofErr w:type="gramStart"/>
      <w:r w:rsidRPr="00A075A0">
        <w:rPr>
          <w:rFonts w:hint="eastAsia"/>
          <w:szCs w:val="24"/>
        </w:rPr>
        <w:t>鎳</w:t>
      </w:r>
      <w:r w:rsidRPr="00A075A0">
        <w:rPr>
          <w:szCs w:val="24"/>
        </w:rPr>
        <w:t>)</w:t>
      </w:r>
      <w:proofErr w:type="gramEnd"/>
      <w:r w:rsidR="00655F32" w:rsidRPr="00735E66">
        <w:rPr>
          <w:rFonts w:ascii="細明體" w:hAnsi="細明體" w:hint="eastAsia"/>
          <w:szCs w:val="24"/>
        </w:rPr>
        <w:t>測試</w:t>
      </w:r>
      <w:r w:rsidRPr="00A075A0">
        <w:rPr>
          <w:rFonts w:hAnsi="細明體"/>
          <w:szCs w:val="24"/>
        </w:rPr>
        <w:t>報告／證書</w:t>
      </w:r>
      <w:r w:rsidRPr="00A075A0">
        <w:rPr>
          <w:rFonts w:ascii="細明體" w:hAnsi="細明體" w:hint="eastAsia"/>
          <w:szCs w:val="24"/>
        </w:rPr>
        <w:t>有效為期</w:t>
      </w:r>
      <w:r w:rsidRPr="00A075A0">
        <w:rPr>
          <w:rFonts w:ascii="細明體" w:hAnsi="細明體"/>
          <w:szCs w:val="24"/>
          <w:lang w:eastAsia="zh-HK"/>
        </w:rPr>
        <w:t>4</w:t>
      </w:r>
      <w:r w:rsidRPr="00A075A0">
        <w:rPr>
          <w:rFonts w:ascii="細明體" w:hAnsi="細明體" w:hint="eastAsia"/>
          <w:szCs w:val="24"/>
        </w:rPr>
        <w:t>年，均適用於新申請和</w:t>
      </w:r>
      <w:proofErr w:type="gramStart"/>
      <w:r w:rsidRPr="00A075A0">
        <w:rPr>
          <w:rFonts w:ascii="細明體" w:hAnsi="細明體" w:hint="eastAsia"/>
          <w:szCs w:val="24"/>
        </w:rPr>
        <w:t>續期</w:t>
      </w:r>
      <w:proofErr w:type="gramEnd"/>
      <w:r w:rsidRPr="00A075A0">
        <w:rPr>
          <w:rFonts w:ascii="細明體" w:hAnsi="細明體" w:hint="eastAsia"/>
          <w:szCs w:val="24"/>
        </w:rPr>
        <w:t>申請。</w:t>
      </w:r>
    </w:p>
    <w:p w:rsidR="00A075A0" w:rsidRPr="00A075A0" w:rsidRDefault="00A075A0" w:rsidP="00A075A0">
      <w:pPr>
        <w:tabs>
          <w:tab w:val="left" w:pos="4650"/>
        </w:tabs>
        <w:adjustRightInd w:val="0"/>
        <w:snapToGrid w:val="0"/>
        <w:ind w:left="750" w:hanging="750"/>
        <w:jc w:val="distribute"/>
        <w:rPr>
          <w:rFonts w:ascii="細明體" w:hAnsi="細明體"/>
          <w:szCs w:val="24"/>
        </w:rPr>
      </w:pPr>
      <w:r w:rsidRPr="00A075A0">
        <w:rPr>
          <w:rFonts w:ascii="細明體" w:hAnsi="細明體"/>
          <w:szCs w:val="24"/>
        </w:rPr>
        <w:tab/>
      </w:r>
    </w:p>
    <w:p w:rsidR="00B61114" w:rsidRDefault="00A075A0" w:rsidP="00EF5E3C">
      <w:pPr>
        <w:tabs>
          <w:tab w:val="left" w:pos="8850"/>
        </w:tabs>
        <w:adjustRightInd w:val="0"/>
        <w:snapToGrid w:val="0"/>
        <w:ind w:left="709" w:hanging="709"/>
      </w:pPr>
      <w:r w:rsidRPr="00A075A0">
        <w:rPr>
          <w:rFonts w:ascii="細明體" w:hAnsi="細明體"/>
          <w:szCs w:val="24"/>
        </w:rPr>
        <w:tab/>
      </w:r>
      <w:r w:rsidRPr="00A075A0">
        <w:rPr>
          <w:rFonts w:ascii="細明體" w:hAnsi="細明體" w:hint="eastAsia"/>
          <w:szCs w:val="24"/>
        </w:rPr>
        <w:t>認可實驗所是指獲香港實驗所認可計劃頒發認可資格或同等資格可進行計劃範圍內的目標測試，並符合香港實驗所認可計劃或同等的測試能力標準的實驗所。香港實驗所認可計劃出版了一份香港認可實驗所目錄，其最新</w:t>
      </w:r>
      <w:proofErr w:type="gramStart"/>
      <w:r w:rsidRPr="00A075A0">
        <w:rPr>
          <w:rFonts w:ascii="細明體" w:hAnsi="細明體" w:hint="eastAsia"/>
          <w:szCs w:val="24"/>
        </w:rPr>
        <w:t>的互網版本</w:t>
      </w:r>
      <w:proofErr w:type="gramEnd"/>
      <w:r w:rsidRPr="00A075A0">
        <w:rPr>
          <w:rFonts w:ascii="細明體" w:hAnsi="細明體" w:hint="eastAsia"/>
          <w:szCs w:val="24"/>
        </w:rPr>
        <w:t>可參閱網址</w:t>
      </w:r>
      <w:r w:rsidR="00824760" w:rsidRPr="00735E66">
        <w:rPr>
          <w:rFonts w:hint="eastAsia"/>
          <w:szCs w:val="24"/>
        </w:rPr>
        <w:t>(</w:t>
      </w:r>
      <w:r w:rsidR="00824760" w:rsidRPr="00735E66">
        <w:rPr>
          <w:rFonts w:hint="eastAsia"/>
          <w:szCs w:val="24"/>
        </w:rPr>
        <w:t>在環境測試認可類別內</w:t>
      </w:r>
      <w:r w:rsidR="00824760" w:rsidRPr="00735E66">
        <w:rPr>
          <w:rFonts w:hint="eastAsia"/>
          <w:szCs w:val="24"/>
        </w:rPr>
        <w:t>)</w:t>
      </w:r>
      <w:r w:rsidRPr="00A075A0">
        <w:rPr>
          <w:rFonts w:ascii="細明體" w:hAnsi="細明體" w:hint="eastAsia"/>
          <w:szCs w:val="24"/>
        </w:rPr>
        <w:t>：</w:t>
      </w:r>
      <w:r w:rsidR="005E01C0" w:rsidRPr="00735E66">
        <w:rPr>
          <w:i/>
          <w:szCs w:val="24"/>
        </w:rPr>
        <w:t>www.itc.gov.hk/ch/quality/hkas/hoklas/directory.htm</w:t>
      </w:r>
      <w:r w:rsidR="005E01C0">
        <w:rPr>
          <w:rFonts w:hint="eastAsia"/>
          <w:i/>
          <w:szCs w:val="24"/>
        </w:rPr>
        <w:t xml:space="preserve">　</w:t>
      </w:r>
      <w:r w:rsidR="004E37AD">
        <w:rPr>
          <w:rFonts w:hint="eastAsia"/>
        </w:rPr>
        <w:t xml:space="preserve">     </w:t>
      </w:r>
    </w:p>
    <w:p w:rsidR="004E37AD" w:rsidRPr="000E5B82" w:rsidRDefault="00B61114" w:rsidP="00DC30C8">
      <w:pPr>
        <w:tabs>
          <w:tab w:val="left" w:pos="8850"/>
        </w:tabs>
        <w:adjustRightInd w:val="0"/>
        <w:snapToGrid w:val="0"/>
        <w:ind w:left="539" w:hanging="539"/>
        <w:rPr>
          <w:rFonts w:eastAsia="華康中黑體"/>
          <w:b/>
        </w:rPr>
      </w:pPr>
      <w:r>
        <w:br w:type="page"/>
      </w:r>
      <w:r w:rsidR="004E37AD">
        <w:rPr>
          <w:rFonts w:hint="eastAsia"/>
          <w:b/>
          <w:bCs/>
        </w:rPr>
        <w:lastRenderedPageBreak/>
        <w:t>表格</w:t>
      </w:r>
      <w:r w:rsidR="004E37AD">
        <w:rPr>
          <w:rFonts w:hint="eastAsia"/>
        </w:rPr>
        <w:t>2</w:t>
      </w:r>
      <w:r w:rsidR="005C15BF" w:rsidRPr="005C15BF">
        <w:rPr>
          <w:rFonts w:hint="eastAsia"/>
        </w:rPr>
        <w:t>：</w:t>
      </w:r>
      <w:r w:rsidR="001B2CD5" w:rsidRPr="001B2CD5">
        <w:rPr>
          <w:rFonts w:ascii="新細明體" w:eastAsia="新細明體" w:hAnsi="新細明體" w:hint="eastAsia"/>
          <w:b/>
        </w:rPr>
        <w:t>檢查結果</w:t>
      </w:r>
      <w:r w:rsidR="001B2CD5" w:rsidRPr="001B2CD5">
        <w:rPr>
          <w:rFonts w:ascii="新細明體" w:eastAsia="新細明體" w:hAnsi="新細明體"/>
          <w:b/>
          <w:lang w:eastAsia="zh-HK"/>
        </w:rPr>
        <w:t xml:space="preserve"> </w:t>
      </w:r>
      <w:r w:rsidR="00792176" w:rsidRPr="00792176">
        <w:rPr>
          <w:rFonts w:ascii="新細明體" w:eastAsia="新細明體" w:hAnsi="新細明體"/>
          <w:i/>
        </w:rPr>
        <w:t>(</w:t>
      </w:r>
      <w:r w:rsidR="00171932">
        <w:rPr>
          <w:rFonts w:ascii="新細明體" w:eastAsia="新細明體" w:hAnsi="新細明體" w:hint="eastAsia"/>
          <w:i/>
        </w:rPr>
        <w:t>如</w:t>
      </w:r>
      <w:r w:rsidR="00792176" w:rsidRPr="00792176">
        <w:rPr>
          <w:rFonts w:ascii="新細明體" w:eastAsia="新細明體" w:hAnsi="新細明體"/>
          <w:i/>
        </w:rPr>
        <w:t>有需要，請用附加紙)</w:t>
      </w:r>
    </w:p>
    <w:p w:rsidR="00DC30C8" w:rsidRPr="00DC30C8" w:rsidRDefault="00DC30C8" w:rsidP="00DC30C8">
      <w:pPr>
        <w:tabs>
          <w:tab w:val="left" w:pos="8850"/>
        </w:tabs>
        <w:adjustRightInd w:val="0"/>
        <w:snapToGrid w:val="0"/>
        <w:ind w:left="539" w:hanging="539"/>
        <w:rPr>
          <w:rFonts w:eastAsia="華康中黑體"/>
          <w:b/>
          <w:sz w:val="16"/>
          <w:szCs w:val="16"/>
        </w:rPr>
      </w:pPr>
    </w:p>
    <w:p w:rsidR="00A075A0" w:rsidRDefault="00A075A0" w:rsidP="00A075A0">
      <w:pPr>
        <w:tabs>
          <w:tab w:val="left" w:pos="8850"/>
        </w:tabs>
        <w:adjustRightInd w:val="0"/>
        <w:snapToGrid w:val="0"/>
        <w:rPr>
          <w:rFonts w:eastAsia="華康中黑體"/>
          <w:u w:val="single"/>
        </w:rPr>
      </w:pPr>
      <w:r w:rsidRPr="00A075A0">
        <w:rPr>
          <w:rFonts w:ascii="新細明體" w:eastAsia="新細明體" w:hAnsi="新細明體" w:hint="eastAsia"/>
        </w:rPr>
        <w:t>檢查日期</w:t>
      </w:r>
      <w:r w:rsidR="00DC30C8" w:rsidRPr="00DC30C8">
        <w:rPr>
          <w:rFonts w:eastAsia="華康中黑體" w:hint="eastAsia"/>
        </w:rPr>
        <w:t>：</w:t>
      </w:r>
      <w:r w:rsidR="004E37AD">
        <w:rPr>
          <w:rFonts w:eastAsia="華康中黑體" w:hint="eastAsia"/>
          <w:u w:val="single"/>
        </w:rPr>
        <w:t xml:space="preserve">   </w:t>
      </w:r>
      <w:r w:rsidR="00DC30C8">
        <w:rPr>
          <w:rFonts w:eastAsia="華康中黑體"/>
          <w:u w:val="single"/>
        </w:rPr>
        <w:t xml:space="preserve">       </w:t>
      </w:r>
      <w:r w:rsidR="004E37AD">
        <w:rPr>
          <w:rFonts w:eastAsia="華康中黑體" w:hint="eastAsia"/>
          <w:u w:val="single"/>
        </w:rPr>
        <w:t xml:space="preserve">                                                   </w:t>
      </w:r>
    </w:p>
    <w:p w:rsidR="004E37AD" w:rsidRDefault="004E37AD">
      <w:pPr>
        <w:tabs>
          <w:tab w:val="left" w:pos="8850"/>
        </w:tabs>
        <w:ind w:left="540" w:hanging="540"/>
        <w:rPr>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00"/>
        <w:gridCol w:w="3900"/>
        <w:gridCol w:w="1980"/>
        <w:gridCol w:w="1980"/>
        <w:gridCol w:w="1980"/>
        <w:gridCol w:w="2250"/>
      </w:tblGrid>
      <w:tr w:rsidR="004E37AD" w:rsidTr="00A15B2F">
        <w:trPr>
          <w:cantSplit/>
        </w:trPr>
        <w:tc>
          <w:tcPr>
            <w:tcW w:w="2400" w:type="dxa"/>
            <w:vMerge w:val="restart"/>
            <w:vAlign w:val="center"/>
          </w:tcPr>
          <w:p w:rsidR="004E37AD" w:rsidRPr="007E21C3" w:rsidRDefault="00A075A0">
            <w:pPr>
              <w:tabs>
                <w:tab w:val="left" w:pos="8850"/>
              </w:tabs>
              <w:jc w:val="center"/>
              <w:rPr>
                <w:bCs/>
                <w:i/>
                <w:spacing w:val="20"/>
                <w:sz w:val="22"/>
              </w:rPr>
            </w:pPr>
            <w:r w:rsidRPr="00A075A0">
              <w:rPr>
                <w:rFonts w:hint="eastAsia"/>
                <w:bCs/>
                <w:i/>
                <w:spacing w:val="20"/>
                <w:sz w:val="22"/>
              </w:rPr>
              <w:t>項目</w:t>
            </w:r>
          </w:p>
        </w:tc>
        <w:tc>
          <w:tcPr>
            <w:tcW w:w="3900" w:type="dxa"/>
            <w:vMerge w:val="restart"/>
            <w:vAlign w:val="center"/>
          </w:tcPr>
          <w:p w:rsidR="004E37AD" w:rsidRPr="007E21C3" w:rsidRDefault="00A075A0">
            <w:pPr>
              <w:tabs>
                <w:tab w:val="left" w:pos="8850"/>
              </w:tabs>
              <w:jc w:val="center"/>
              <w:rPr>
                <w:bCs/>
                <w:i/>
                <w:spacing w:val="20"/>
                <w:sz w:val="22"/>
              </w:rPr>
            </w:pPr>
            <w:r w:rsidRPr="00A075A0">
              <w:rPr>
                <w:rFonts w:hint="eastAsia"/>
                <w:bCs/>
                <w:i/>
                <w:spacing w:val="20"/>
                <w:sz w:val="22"/>
              </w:rPr>
              <w:t>行動</w:t>
            </w:r>
          </w:p>
        </w:tc>
        <w:tc>
          <w:tcPr>
            <w:tcW w:w="5940" w:type="dxa"/>
            <w:gridSpan w:val="3"/>
            <w:vAlign w:val="center"/>
          </w:tcPr>
          <w:p w:rsidR="004E37AD" w:rsidRPr="007E21C3" w:rsidRDefault="00A075A0">
            <w:pPr>
              <w:tabs>
                <w:tab w:val="left" w:pos="8850"/>
              </w:tabs>
              <w:jc w:val="center"/>
              <w:rPr>
                <w:bCs/>
                <w:i/>
                <w:spacing w:val="20"/>
                <w:sz w:val="22"/>
              </w:rPr>
            </w:pPr>
            <w:r w:rsidRPr="00A075A0">
              <w:rPr>
                <w:rFonts w:hint="eastAsia"/>
                <w:bCs/>
                <w:i/>
                <w:sz w:val="22"/>
              </w:rPr>
              <w:t>發現</w:t>
            </w:r>
            <w:r w:rsidRPr="00A075A0">
              <w:rPr>
                <w:bCs/>
                <w:i/>
                <w:spacing w:val="20"/>
                <w:sz w:val="22"/>
                <w:lang w:eastAsia="zh-HK"/>
              </w:rPr>
              <w:t xml:space="preserve"> </w:t>
            </w:r>
            <w:r w:rsidRPr="00A075A0">
              <w:rPr>
                <w:bCs/>
                <w:i/>
                <w:spacing w:val="20"/>
                <w:sz w:val="22"/>
              </w:rPr>
              <w:t>(</w:t>
            </w:r>
            <w:r w:rsidRPr="00A075A0">
              <w:rPr>
                <w:bCs/>
                <w:spacing w:val="20"/>
                <w:sz w:val="22"/>
              </w:rPr>
              <w:sym w:font="Wingdings" w:char="F0FC"/>
            </w:r>
            <w:r w:rsidRPr="00A075A0">
              <w:rPr>
                <w:rFonts w:hint="eastAsia"/>
                <w:bCs/>
                <w:spacing w:val="20"/>
                <w:sz w:val="22"/>
              </w:rPr>
              <w:t>／×</w:t>
            </w:r>
            <w:r w:rsidRPr="00A075A0">
              <w:rPr>
                <w:bCs/>
                <w:i/>
                <w:spacing w:val="20"/>
                <w:sz w:val="22"/>
              </w:rPr>
              <w:t>)</w:t>
            </w:r>
          </w:p>
        </w:tc>
        <w:tc>
          <w:tcPr>
            <w:tcW w:w="2250" w:type="dxa"/>
            <w:vMerge w:val="restart"/>
            <w:vAlign w:val="center"/>
          </w:tcPr>
          <w:p w:rsidR="00DD1865" w:rsidRPr="007E21C3" w:rsidRDefault="00A075A0" w:rsidP="00DD1865">
            <w:pPr>
              <w:tabs>
                <w:tab w:val="left" w:pos="8850"/>
              </w:tabs>
              <w:jc w:val="center"/>
              <w:rPr>
                <w:bCs/>
                <w:i/>
                <w:spacing w:val="20"/>
                <w:sz w:val="22"/>
              </w:rPr>
            </w:pPr>
            <w:r w:rsidRPr="00A075A0">
              <w:rPr>
                <w:rFonts w:hint="eastAsia"/>
                <w:bCs/>
                <w:i/>
                <w:spacing w:val="20"/>
                <w:sz w:val="22"/>
              </w:rPr>
              <w:t>完成跟進行動</w:t>
            </w:r>
          </w:p>
          <w:p w:rsidR="004E37AD" w:rsidRDefault="00A075A0" w:rsidP="00DD1865">
            <w:pPr>
              <w:tabs>
                <w:tab w:val="left" w:pos="8850"/>
              </w:tabs>
              <w:jc w:val="center"/>
              <w:rPr>
                <w:b/>
                <w:bCs/>
                <w:spacing w:val="20"/>
                <w:sz w:val="22"/>
              </w:rPr>
            </w:pPr>
            <w:r w:rsidRPr="00A075A0">
              <w:rPr>
                <w:rFonts w:hint="eastAsia"/>
                <w:bCs/>
                <w:i/>
                <w:spacing w:val="20"/>
                <w:sz w:val="22"/>
              </w:rPr>
              <w:t>的日期</w:t>
            </w:r>
          </w:p>
        </w:tc>
      </w:tr>
      <w:tr w:rsidR="004E37AD" w:rsidTr="00A15B2F">
        <w:trPr>
          <w:cantSplit/>
          <w:trHeight w:val="328"/>
        </w:trPr>
        <w:tc>
          <w:tcPr>
            <w:tcW w:w="2400" w:type="dxa"/>
            <w:vMerge/>
            <w:vAlign w:val="center"/>
          </w:tcPr>
          <w:p w:rsidR="004E37AD" w:rsidRPr="007E21C3" w:rsidRDefault="004E37AD">
            <w:pPr>
              <w:tabs>
                <w:tab w:val="left" w:pos="8850"/>
              </w:tabs>
              <w:ind w:left="272" w:right="122"/>
              <w:jc w:val="center"/>
              <w:rPr>
                <w:i/>
                <w:spacing w:val="20"/>
                <w:sz w:val="22"/>
              </w:rPr>
            </w:pPr>
          </w:p>
        </w:tc>
        <w:tc>
          <w:tcPr>
            <w:tcW w:w="3900" w:type="dxa"/>
            <w:vMerge/>
            <w:vAlign w:val="center"/>
          </w:tcPr>
          <w:p w:rsidR="004E37AD" w:rsidRPr="007E21C3" w:rsidRDefault="004E37AD">
            <w:pPr>
              <w:tabs>
                <w:tab w:val="left" w:pos="8850"/>
              </w:tabs>
              <w:ind w:left="272" w:right="122" w:hanging="272"/>
              <w:jc w:val="center"/>
              <w:rPr>
                <w:i/>
                <w:spacing w:val="20"/>
                <w:sz w:val="22"/>
              </w:rPr>
            </w:pPr>
          </w:p>
        </w:tc>
        <w:tc>
          <w:tcPr>
            <w:tcW w:w="5940" w:type="dxa"/>
            <w:gridSpan w:val="3"/>
            <w:vAlign w:val="center"/>
          </w:tcPr>
          <w:p w:rsidR="004E37AD" w:rsidRPr="007E21C3" w:rsidRDefault="00A075A0">
            <w:pPr>
              <w:tabs>
                <w:tab w:val="left" w:pos="8850"/>
              </w:tabs>
              <w:jc w:val="center"/>
              <w:rPr>
                <w:i/>
                <w:spacing w:val="20"/>
                <w:sz w:val="22"/>
              </w:rPr>
            </w:pPr>
            <w:r w:rsidRPr="00A075A0">
              <w:rPr>
                <w:rFonts w:ascii="細明體" w:hAnsi="細明體" w:hint="eastAsia"/>
                <w:bCs/>
                <w:i/>
                <w:sz w:val="22"/>
              </w:rPr>
              <w:t>樓宇名稱</w:t>
            </w:r>
          </w:p>
        </w:tc>
        <w:tc>
          <w:tcPr>
            <w:tcW w:w="2250" w:type="dxa"/>
            <w:vMerge/>
            <w:vAlign w:val="center"/>
          </w:tcPr>
          <w:p w:rsidR="004E37AD" w:rsidRDefault="004E37AD">
            <w:pPr>
              <w:tabs>
                <w:tab w:val="left" w:pos="8850"/>
              </w:tabs>
              <w:jc w:val="center"/>
              <w:rPr>
                <w:spacing w:val="20"/>
                <w:sz w:val="22"/>
              </w:rPr>
            </w:pPr>
          </w:p>
        </w:tc>
      </w:tr>
      <w:tr w:rsidR="004E37AD" w:rsidTr="00A15B2F">
        <w:trPr>
          <w:cantSplit/>
          <w:trHeight w:val="287"/>
        </w:trPr>
        <w:tc>
          <w:tcPr>
            <w:tcW w:w="2400" w:type="dxa"/>
            <w:vMerge/>
            <w:vAlign w:val="center"/>
          </w:tcPr>
          <w:p w:rsidR="004E37AD" w:rsidRPr="007E21C3" w:rsidRDefault="004E37AD">
            <w:pPr>
              <w:tabs>
                <w:tab w:val="left" w:pos="8850"/>
              </w:tabs>
              <w:ind w:left="272" w:right="122"/>
              <w:jc w:val="center"/>
              <w:rPr>
                <w:i/>
                <w:spacing w:val="20"/>
                <w:sz w:val="22"/>
              </w:rPr>
            </w:pPr>
          </w:p>
        </w:tc>
        <w:tc>
          <w:tcPr>
            <w:tcW w:w="3900" w:type="dxa"/>
            <w:vMerge/>
            <w:vAlign w:val="center"/>
          </w:tcPr>
          <w:p w:rsidR="004E37AD" w:rsidRPr="007E21C3" w:rsidRDefault="004E37AD">
            <w:pPr>
              <w:tabs>
                <w:tab w:val="left" w:pos="8850"/>
              </w:tabs>
              <w:ind w:left="272" w:right="122" w:hanging="272"/>
              <w:jc w:val="center"/>
              <w:rPr>
                <w:i/>
                <w:spacing w:val="20"/>
                <w:sz w:val="22"/>
              </w:rPr>
            </w:pPr>
          </w:p>
        </w:tc>
        <w:tc>
          <w:tcPr>
            <w:tcW w:w="1980" w:type="dxa"/>
            <w:vAlign w:val="center"/>
          </w:tcPr>
          <w:p w:rsidR="004E37AD" w:rsidRPr="007E21C3" w:rsidRDefault="004E37AD">
            <w:pPr>
              <w:tabs>
                <w:tab w:val="left" w:pos="8850"/>
              </w:tabs>
              <w:jc w:val="center"/>
              <w:rPr>
                <w:i/>
                <w:spacing w:val="20"/>
                <w:sz w:val="22"/>
              </w:rPr>
            </w:pPr>
          </w:p>
        </w:tc>
        <w:tc>
          <w:tcPr>
            <w:tcW w:w="1980" w:type="dxa"/>
            <w:vAlign w:val="center"/>
          </w:tcPr>
          <w:p w:rsidR="004E37AD" w:rsidRPr="007E21C3" w:rsidRDefault="004E37AD">
            <w:pPr>
              <w:tabs>
                <w:tab w:val="left" w:pos="8850"/>
              </w:tabs>
              <w:jc w:val="center"/>
              <w:rPr>
                <w:i/>
                <w:spacing w:val="20"/>
                <w:sz w:val="22"/>
              </w:rPr>
            </w:pPr>
          </w:p>
        </w:tc>
        <w:tc>
          <w:tcPr>
            <w:tcW w:w="1980" w:type="dxa"/>
            <w:vAlign w:val="center"/>
          </w:tcPr>
          <w:p w:rsidR="004E37AD" w:rsidRPr="007E21C3" w:rsidRDefault="004E37AD">
            <w:pPr>
              <w:tabs>
                <w:tab w:val="left" w:pos="8850"/>
              </w:tabs>
              <w:jc w:val="center"/>
              <w:rPr>
                <w:i/>
                <w:spacing w:val="20"/>
                <w:sz w:val="22"/>
              </w:rPr>
            </w:pPr>
          </w:p>
        </w:tc>
        <w:tc>
          <w:tcPr>
            <w:tcW w:w="2250" w:type="dxa"/>
            <w:vMerge/>
            <w:vAlign w:val="center"/>
          </w:tcPr>
          <w:p w:rsidR="004E37AD" w:rsidRDefault="004E37AD">
            <w:pPr>
              <w:tabs>
                <w:tab w:val="left" w:pos="8850"/>
              </w:tabs>
              <w:jc w:val="center"/>
              <w:rPr>
                <w:spacing w:val="20"/>
                <w:sz w:val="22"/>
              </w:rPr>
            </w:pPr>
          </w:p>
        </w:tc>
      </w:tr>
      <w:tr w:rsidR="005B6606" w:rsidTr="007709E0">
        <w:trPr>
          <w:cantSplit/>
          <w:trHeight w:val="136"/>
        </w:trPr>
        <w:tc>
          <w:tcPr>
            <w:tcW w:w="2400" w:type="dxa"/>
            <w:vMerge w:val="restart"/>
            <w:vAlign w:val="center"/>
          </w:tcPr>
          <w:p w:rsidR="00A075A0" w:rsidRDefault="00A075A0" w:rsidP="00A075A0">
            <w:pPr>
              <w:tabs>
                <w:tab w:val="left" w:pos="8850"/>
              </w:tabs>
              <w:ind w:leftChars="47" w:left="114" w:rightChars="43" w:right="103" w:hanging="1"/>
              <w:jc w:val="center"/>
              <w:rPr>
                <w:szCs w:val="24"/>
                <w:lang w:eastAsia="zh-HK"/>
              </w:rPr>
            </w:pPr>
            <w:r w:rsidRPr="00A075A0">
              <w:rPr>
                <w:rFonts w:hint="eastAsia"/>
                <w:szCs w:val="24"/>
              </w:rPr>
              <w:t>水管</w:t>
            </w:r>
          </w:p>
          <w:p w:rsidR="00A075A0" w:rsidRPr="00A075A0" w:rsidRDefault="00A075A0" w:rsidP="00A075A0">
            <w:pPr>
              <w:tabs>
                <w:tab w:val="left" w:pos="8850"/>
              </w:tabs>
              <w:ind w:leftChars="47" w:left="114" w:rightChars="43" w:right="103" w:hanging="1"/>
              <w:jc w:val="center"/>
              <w:rPr>
                <w:szCs w:val="24"/>
                <w:lang w:eastAsia="zh-HK"/>
              </w:rPr>
            </w:pPr>
            <w:r w:rsidRPr="00A075A0">
              <w:rPr>
                <w:szCs w:val="24"/>
              </w:rPr>
              <w:t>(</w:t>
            </w:r>
            <w:r w:rsidRPr="00A075A0">
              <w:rPr>
                <w:rFonts w:hint="eastAsia"/>
                <w:szCs w:val="24"/>
              </w:rPr>
              <w:t>由接</w:t>
            </w:r>
            <w:proofErr w:type="gramStart"/>
            <w:r w:rsidRPr="00A075A0">
              <w:rPr>
                <w:rFonts w:hint="eastAsia"/>
                <w:szCs w:val="24"/>
              </w:rPr>
              <w:t>駁喉位</w:t>
            </w:r>
            <w:proofErr w:type="gramEnd"/>
            <w:r w:rsidRPr="00A075A0">
              <w:rPr>
                <w:rFonts w:hint="eastAsia"/>
                <w:szCs w:val="24"/>
              </w:rPr>
              <w:t>、公用</w:t>
            </w:r>
            <w:r w:rsidR="002F77D1" w:rsidRPr="002F77D1">
              <w:rPr>
                <w:rFonts w:hint="eastAsia"/>
                <w:szCs w:val="24"/>
              </w:rPr>
              <w:t>上水</w:t>
            </w:r>
            <w:r w:rsidRPr="00A075A0">
              <w:rPr>
                <w:rFonts w:hint="eastAsia"/>
                <w:szCs w:val="24"/>
              </w:rPr>
              <w:t>管至公用</w:t>
            </w:r>
            <w:proofErr w:type="gramStart"/>
            <w:r w:rsidRPr="00A075A0">
              <w:rPr>
                <w:rFonts w:hint="eastAsia"/>
                <w:szCs w:val="24"/>
              </w:rPr>
              <w:t>下給管</w:t>
            </w:r>
            <w:proofErr w:type="gramEnd"/>
            <w:r w:rsidRPr="00A075A0">
              <w:rPr>
                <w:szCs w:val="24"/>
              </w:rPr>
              <w:t>)</w:t>
            </w:r>
          </w:p>
          <w:p w:rsidR="00A075A0" w:rsidRPr="00A075A0" w:rsidRDefault="00A075A0" w:rsidP="00A075A0">
            <w:pPr>
              <w:tabs>
                <w:tab w:val="left" w:pos="8850"/>
              </w:tabs>
              <w:ind w:leftChars="47" w:left="114" w:rightChars="43" w:right="103" w:hanging="1"/>
              <w:jc w:val="center"/>
              <w:rPr>
                <w:szCs w:val="24"/>
              </w:rPr>
            </w:pPr>
            <w:r w:rsidRPr="00A075A0">
              <w:rPr>
                <w:rFonts w:hint="eastAsia"/>
                <w:szCs w:val="24"/>
              </w:rPr>
              <w:t>及水泵</w:t>
            </w:r>
          </w:p>
        </w:tc>
        <w:tc>
          <w:tcPr>
            <w:tcW w:w="3900" w:type="dxa"/>
          </w:tcPr>
          <w:p w:rsidR="00A075A0" w:rsidRPr="00A075A0" w:rsidRDefault="00A075A0" w:rsidP="00ED62A2">
            <w:pPr>
              <w:tabs>
                <w:tab w:val="left" w:pos="8850"/>
              </w:tabs>
              <w:ind w:leftChars="51" w:left="456" w:right="122" w:hangingChars="139" w:hanging="334"/>
              <w:jc w:val="both"/>
              <w:rPr>
                <w:szCs w:val="24"/>
              </w:rPr>
            </w:pPr>
            <w:r w:rsidRPr="00A075A0">
              <w:rPr>
                <w:rFonts w:hint="eastAsia"/>
                <w:szCs w:val="24"/>
              </w:rPr>
              <w:t>有沒有任何滲漏？</w:t>
            </w:r>
          </w:p>
        </w:tc>
        <w:tc>
          <w:tcPr>
            <w:tcW w:w="1980" w:type="dxa"/>
            <w:vAlign w:val="center"/>
          </w:tcPr>
          <w:p w:rsidR="005B6606" w:rsidRDefault="005B6606">
            <w:pPr>
              <w:tabs>
                <w:tab w:val="left" w:pos="8850"/>
              </w:tabs>
              <w:jc w:val="center"/>
              <w:rPr>
                <w:spacing w:val="20"/>
                <w:sz w:val="22"/>
              </w:rPr>
            </w:pPr>
          </w:p>
        </w:tc>
        <w:tc>
          <w:tcPr>
            <w:tcW w:w="1980" w:type="dxa"/>
            <w:vAlign w:val="center"/>
          </w:tcPr>
          <w:p w:rsidR="005B6606" w:rsidRDefault="005B6606">
            <w:pPr>
              <w:tabs>
                <w:tab w:val="left" w:pos="8850"/>
              </w:tabs>
              <w:jc w:val="center"/>
              <w:rPr>
                <w:spacing w:val="20"/>
                <w:sz w:val="22"/>
              </w:rPr>
            </w:pPr>
          </w:p>
        </w:tc>
        <w:tc>
          <w:tcPr>
            <w:tcW w:w="1980" w:type="dxa"/>
            <w:vAlign w:val="center"/>
          </w:tcPr>
          <w:p w:rsidR="005B6606" w:rsidRDefault="005B6606">
            <w:pPr>
              <w:tabs>
                <w:tab w:val="left" w:pos="8850"/>
              </w:tabs>
              <w:jc w:val="center"/>
              <w:rPr>
                <w:spacing w:val="20"/>
                <w:sz w:val="22"/>
              </w:rPr>
            </w:pPr>
          </w:p>
        </w:tc>
        <w:tc>
          <w:tcPr>
            <w:tcW w:w="2250" w:type="dxa"/>
            <w:vAlign w:val="center"/>
          </w:tcPr>
          <w:p w:rsidR="005B6606" w:rsidRDefault="005B6606">
            <w:pPr>
              <w:tabs>
                <w:tab w:val="left" w:pos="8850"/>
              </w:tabs>
              <w:jc w:val="center"/>
              <w:rPr>
                <w:spacing w:val="20"/>
                <w:sz w:val="22"/>
              </w:rPr>
            </w:pPr>
          </w:p>
        </w:tc>
      </w:tr>
      <w:tr w:rsidR="005B6606" w:rsidTr="00A15B2F">
        <w:trPr>
          <w:cantSplit/>
          <w:trHeight w:val="510"/>
        </w:trPr>
        <w:tc>
          <w:tcPr>
            <w:tcW w:w="2400" w:type="dxa"/>
            <w:vMerge/>
            <w:vAlign w:val="center"/>
          </w:tcPr>
          <w:p w:rsidR="008C6D5F" w:rsidRPr="008C6D5F" w:rsidRDefault="008C6D5F">
            <w:pPr>
              <w:tabs>
                <w:tab w:val="left" w:pos="8850"/>
              </w:tabs>
              <w:ind w:left="272" w:right="122"/>
              <w:jc w:val="center"/>
              <w:rPr>
                <w:szCs w:val="24"/>
              </w:rPr>
            </w:pPr>
          </w:p>
        </w:tc>
        <w:tc>
          <w:tcPr>
            <w:tcW w:w="3900" w:type="dxa"/>
          </w:tcPr>
          <w:p w:rsidR="00A075A0" w:rsidRPr="00A075A0" w:rsidRDefault="00A075A0" w:rsidP="00ED62A2">
            <w:pPr>
              <w:tabs>
                <w:tab w:val="left" w:pos="8850"/>
              </w:tabs>
              <w:ind w:leftChars="51" w:left="122" w:right="122"/>
              <w:jc w:val="both"/>
              <w:rPr>
                <w:szCs w:val="24"/>
              </w:rPr>
            </w:pPr>
            <w:r w:rsidRPr="00A075A0">
              <w:rPr>
                <w:rFonts w:hint="eastAsia"/>
                <w:szCs w:val="24"/>
              </w:rPr>
              <w:t>有沒有任何嚴重</w:t>
            </w:r>
            <w:proofErr w:type="gramStart"/>
            <w:r w:rsidRPr="00A075A0">
              <w:rPr>
                <w:rFonts w:hint="eastAsia"/>
                <w:szCs w:val="24"/>
              </w:rPr>
              <w:t>銹</w:t>
            </w:r>
            <w:proofErr w:type="gramEnd"/>
            <w:r w:rsidRPr="00A075A0">
              <w:rPr>
                <w:rFonts w:hint="eastAsia"/>
                <w:szCs w:val="24"/>
              </w:rPr>
              <w:t>蝕，以致</w:t>
            </w:r>
            <w:proofErr w:type="gramStart"/>
            <w:r w:rsidRPr="00A075A0">
              <w:rPr>
                <w:rFonts w:hint="eastAsia"/>
                <w:szCs w:val="24"/>
              </w:rPr>
              <w:t>食水變黃</w:t>
            </w:r>
            <w:proofErr w:type="gramEnd"/>
            <w:r w:rsidRPr="00A075A0">
              <w:rPr>
                <w:rFonts w:hint="eastAsia"/>
                <w:szCs w:val="24"/>
              </w:rPr>
              <w:t>？</w:t>
            </w:r>
          </w:p>
        </w:tc>
        <w:tc>
          <w:tcPr>
            <w:tcW w:w="1980" w:type="dxa"/>
            <w:vAlign w:val="center"/>
          </w:tcPr>
          <w:p w:rsidR="005B6606" w:rsidRDefault="005B6606">
            <w:pPr>
              <w:tabs>
                <w:tab w:val="left" w:pos="8850"/>
              </w:tabs>
              <w:jc w:val="center"/>
              <w:rPr>
                <w:spacing w:val="20"/>
                <w:sz w:val="22"/>
              </w:rPr>
            </w:pPr>
          </w:p>
        </w:tc>
        <w:tc>
          <w:tcPr>
            <w:tcW w:w="1980" w:type="dxa"/>
            <w:vAlign w:val="center"/>
          </w:tcPr>
          <w:p w:rsidR="005B6606" w:rsidRDefault="005B6606">
            <w:pPr>
              <w:tabs>
                <w:tab w:val="left" w:pos="8850"/>
              </w:tabs>
              <w:jc w:val="center"/>
              <w:rPr>
                <w:spacing w:val="20"/>
                <w:sz w:val="22"/>
              </w:rPr>
            </w:pPr>
          </w:p>
        </w:tc>
        <w:tc>
          <w:tcPr>
            <w:tcW w:w="1980" w:type="dxa"/>
            <w:vAlign w:val="center"/>
          </w:tcPr>
          <w:p w:rsidR="005B6606" w:rsidRDefault="005B6606">
            <w:pPr>
              <w:tabs>
                <w:tab w:val="left" w:pos="8850"/>
              </w:tabs>
              <w:jc w:val="center"/>
              <w:rPr>
                <w:spacing w:val="20"/>
                <w:sz w:val="22"/>
              </w:rPr>
            </w:pPr>
          </w:p>
        </w:tc>
        <w:tc>
          <w:tcPr>
            <w:tcW w:w="2250" w:type="dxa"/>
            <w:vAlign w:val="center"/>
          </w:tcPr>
          <w:p w:rsidR="005B6606" w:rsidRDefault="005B6606">
            <w:pPr>
              <w:tabs>
                <w:tab w:val="left" w:pos="8850"/>
              </w:tabs>
              <w:jc w:val="center"/>
              <w:rPr>
                <w:spacing w:val="20"/>
                <w:sz w:val="22"/>
              </w:rPr>
            </w:pPr>
          </w:p>
        </w:tc>
      </w:tr>
      <w:tr w:rsidR="005B6606" w:rsidTr="004944F2">
        <w:trPr>
          <w:cantSplit/>
          <w:trHeight w:val="252"/>
        </w:trPr>
        <w:tc>
          <w:tcPr>
            <w:tcW w:w="2400" w:type="dxa"/>
            <w:vMerge/>
            <w:vAlign w:val="center"/>
          </w:tcPr>
          <w:p w:rsidR="008C6D5F" w:rsidRPr="008C6D5F" w:rsidRDefault="008C6D5F">
            <w:pPr>
              <w:tabs>
                <w:tab w:val="left" w:pos="8850"/>
              </w:tabs>
              <w:ind w:left="272" w:right="122"/>
              <w:jc w:val="center"/>
              <w:rPr>
                <w:szCs w:val="24"/>
              </w:rPr>
            </w:pPr>
          </w:p>
        </w:tc>
        <w:tc>
          <w:tcPr>
            <w:tcW w:w="3900" w:type="dxa"/>
            <w:vAlign w:val="center"/>
          </w:tcPr>
          <w:p w:rsidR="00A075A0" w:rsidRPr="00A075A0" w:rsidRDefault="00A075A0" w:rsidP="00A075A0">
            <w:pPr>
              <w:tabs>
                <w:tab w:val="left" w:pos="8850"/>
              </w:tabs>
              <w:ind w:leftChars="51" w:left="122" w:right="122"/>
              <w:jc w:val="both"/>
              <w:rPr>
                <w:szCs w:val="24"/>
              </w:rPr>
            </w:pPr>
            <w:r w:rsidRPr="00A075A0">
              <w:rPr>
                <w:rFonts w:hint="eastAsia"/>
                <w:szCs w:val="24"/>
              </w:rPr>
              <w:t>有沒有棄置斷開的喉管？</w:t>
            </w:r>
          </w:p>
        </w:tc>
        <w:tc>
          <w:tcPr>
            <w:tcW w:w="1980" w:type="dxa"/>
            <w:vAlign w:val="center"/>
          </w:tcPr>
          <w:p w:rsidR="005B6606" w:rsidRDefault="005B6606">
            <w:pPr>
              <w:tabs>
                <w:tab w:val="left" w:pos="8850"/>
              </w:tabs>
              <w:jc w:val="center"/>
              <w:rPr>
                <w:spacing w:val="20"/>
                <w:sz w:val="22"/>
              </w:rPr>
            </w:pPr>
          </w:p>
        </w:tc>
        <w:tc>
          <w:tcPr>
            <w:tcW w:w="1980" w:type="dxa"/>
            <w:vAlign w:val="center"/>
          </w:tcPr>
          <w:p w:rsidR="005B6606" w:rsidRDefault="005B6606">
            <w:pPr>
              <w:tabs>
                <w:tab w:val="left" w:pos="8850"/>
              </w:tabs>
              <w:jc w:val="center"/>
              <w:rPr>
                <w:spacing w:val="20"/>
                <w:sz w:val="22"/>
              </w:rPr>
            </w:pPr>
          </w:p>
        </w:tc>
        <w:tc>
          <w:tcPr>
            <w:tcW w:w="1980" w:type="dxa"/>
            <w:vAlign w:val="center"/>
          </w:tcPr>
          <w:p w:rsidR="005B6606" w:rsidRDefault="005B6606">
            <w:pPr>
              <w:tabs>
                <w:tab w:val="left" w:pos="8850"/>
              </w:tabs>
              <w:jc w:val="center"/>
              <w:rPr>
                <w:spacing w:val="20"/>
                <w:sz w:val="22"/>
              </w:rPr>
            </w:pPr>
          </w:p>
        </w:tc>
        <w:tc>
          <w:tcPr>
            <w:tcW w:w="2250" w:type="dxa"/>
            <w:vAlign w:val="center"/>
          </w:tcPr>
          <w:p w:rsidR="005B6606" w:rsidRDefault="005B6606">
            <w:pPr>
              <w:tabs>
                <w:tab w:val="left" w:pos="8850"/>
              </w:tabs>
              <w:jc w:val="center"/>
              <w:rPr>
                <w:spacing w:val="20"/>
                <w:sz w:val="22"/>
              </w:rPr>
            </w:pPr>
          </w:p>
        </w:tc>
      </w:tr>
      <w:tr w:rsidR="004E37AD" w:rsidTr="007709E0">
        <w:trPr>
          <w:cantSplit/>
          <w:trHeight w:val="126"/>
        </w:trPr>
        <w:tc>
          <w:tcPr>
            <w:tcW w:w="2400" w:type="dxa"/>
            <w:vMerge w:val="restart"/>
            <w:vAlign w:val="center"/>
          </w:tcPr>
          <w:p w:rsidR="00C72680" w:rsidRPr="00A15B2F" w:rsidRDefault="005B6606" w:rsidP="00A15B2F">
            <w:pPr>
              <w:tabs>
                <w:tab w:val="left" w:pos="452"/>
                <w:tab w:val="left" w:pos="8850"/>
              </w:tabs>
              <w:ind w:left="163" w:hangingChars="68" w:hanging="163"/>
              <w:jc w:val="center"/>
              <w:rPr>
                <w:szCs w:val="24"/>
              </w:rPr>
            </w:pPr>
            <w:r w:rsidRPr="00A15B2F">
              <w:rPr>
                <w:szCs w:val="24"/>
              </w:rPr>
              <w:br w:type="page"/>
            </w:r>
            <w:r w:rsidR="00A075A0" w:rsidRPr="00A075A0">
              <w:rPr>
                <w:rFonts w:hint="eastAsia"/>
                <w:szCs w:val="24"/>
              </w:rPr>
              <w:t>濾水器</w:t>
            </w:r>
          </w:p>
          <w:p w:rsidR="00A075A0" w:rsidRPr="00A075A0" w:rsidRDefault="00A075A0" w:rsidP="00ED62A2">
            <w:pPr>
              <w:tabs>
                <w:tab w:val="left" w:pos="452"/>
                <w:tab w:val="left" w:pos="8850"/>
              </w:tabs>
              <w:ind w:left="163" w:hangingChars="68" w:hanging="163"/>
              <w:jc w:val="center"/>
              <w:rPr>
                <w:szCs w:val="24"/>
              </w:rPr>
            </w:pPr>
            <w:r w:rsidRPr="00A075A0">
              <w:rPr>
                <w:szCs w:val="24"/>
              </w:rPr>
              <w:t>(</w:t>
            </w:r>
            <w:r w:rsidRPr="00A075A0">
              <w:rPr>
                <w:rFonts w:hint="eastAsia"/>
                <w:szCs w:val="24"/>
              </w:rPr>
              <w:t>如有裝設</w:t>
            </w:r>
            <w:r w:rsidRPr="00A075A0">
              <w:rPr>
                <w:szCs w:val="24"/>
              </w:rPr>
              <w:t>)</w:t>
            </w:r>
          </w:p>
        </w:tc>
        <w:tc>
          <w:tcPr>
            <w:tcW w:w="3900" w:type="dxa"/>
          </w:tcPr>
          <w:p w:rsidR="00A075A0" w:rsidRPr="00A075A0" w:rsidRDefault="00A075A0" w:rsidP="00ED62A2">
            <w:pPr>
              <w:tabs>
                <w:tab w:val="left" w:pos="8850"/>
              </w:tabs>
              <w:ind w:leftChars="51" w:left="456" w:right="122" w:hangingChars="139" w:hanging="334"/>
              <w:jc w:val="both"/>
              <w:rPr>
                <w:szCs w:val="24"/>
              </w:rPr>
            </w:pPr>
            <w:r w:rsidRPr="00A075A0">
              <w:rPr>
                <w:rFonts w:hint="eastAsia"/>
                <w:szCs w:val="24"/>
              </w:rPr>
              <w:t>是否為水箱供水安裝？</w:t>
            </w: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2250" w:type="dxa"/>
          </w:tcPr>
          <w:p w:rsidR="004E37AD" w:rsidRDefault="004E37AD">
            <w:pPr>
              <w:tabs>
                <w:tab w:val="left" w:pos="8850"/>
              </w:tabs>
              <w:jc w:val="center"/>
              <w:rPr>
                <w:spacing w:val="20"/>
                <w:sz w:val="22"/>
              </w:rPr>
            </w:pPr>
          </w:p>
        </w:tc>
      </w:tr>
      <w:tr w:rsidR="004E37AD" w:rsidTr="00A15B2F">
        <w:trPr>
          <w:cantSplit/>
        </w:trPr>
        <w:tc>
          <w:tcPr>
            <w:tcW w:w="2400" w:type="dxa"/>
            <w:vMerge/>
            <w:vAlign w:val="center"/>
          </w:tcPr>
          <w:p w:rsidR="008C6D5F" w:rsidRPr="008C6D5F" w:rsidRDefault="008C6D5F">
            <w:pPr>
              <w:tabs>
                <w:tab w:val="left" w:pos="8850"/>
              </w:tabs>
              <w:jc w:val="center"/>
              <w:rPr>
                <w:szCs w:val="24"/>
              </w:rPr>
            </w:pPr>
          </w:p>
        </w:tc>
        <w:tc>
          <w:tcPr>
            <w:tcW w:w="3900" w:type="dxa"/>
          </w:tcPr>
          <w:p w:rsidR="00A075A0" w:rsidRPr="00A075A0" w:rsidRDefault="00A075A0" w:rsidP="00ED62A2">
            <w:pPr>
              <w:tabs>
                <w:tab w:val="left" w:pos="8850"/>
              </w:tabs>
              <w:ind w:leftChars="50" w:left="124" w:rightChars="51" w:right="122" w:hanging="4"/>
              <w:jc w:val="both"/>
              <w:rPr>
                <w:szCs w:val="24"/>
              </w:rPr>
            </w:pPr>
            <w:r w:rsidRPr="00A075A0">
              <w:rPr>
                <w:rFonts w:hint="eastAsia"/>
                <w:szCs w:val="24"/>
              </w:rPr>
              <w:t>是否根據供應商指示定期更換</w:t>
            </w:r>
            <w:proofErr w:type="gramStart"/>
            <w:r w:rsidRPr="00A075A0">
              <w:rPr>
                <w:rFonts w:hint="eastAsia"/>
                <w:szCs w:val="24"/>
              </w:rPr>
              <w:t>濾芯？</w:t>
            </w:r>
            <w:proofErr w:type="gramEnd"/>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2250" w:type="dxa"/>
          </w:tcPr>
          <w:p w:rsidR="004E37AD" w:rsidRDefault="004E37AD">
            <w:pPr>
              <w:tabs>
                <w:tab w:val="left" w:pos="8850"/>
              </w:tabs>
              <w:jc w:val="center"/>
              <w:rPr>
                <w:spacing w:val="20"/>
                <w:sz w:val="22"/>
              </w:rPr>
            </w:pPr>
          </w:p>
        </w:tc>
      </w:tr>
      <w:tr w:rsidR="004E37AD" w:rsidTr="00A15B2F">
        <w:trPr>
          <w:cantSplit/>
          <w:trHeight w:hRule="exact" w:val="340"/>
        </w:trPr>
        <w:tc>
          <w:tcPr>
            <w:tcW w:w="2400" w:type="dxa"/>
            <w:vMerge w:val="restart"/>
            <w:vAlign w:val="center"/>
          </w:tcPr>
          <w:p w:rsidR="00C72680" w:rsidRPr="00A15B2F" w:rsidRDefault="00A075A0" w:rsidP="00A15B2F">
            <w:pPr>
              <w:tabs>
                <w:tab w:val="left" w:pos="8850"/>
              </w:tabs>
              <w:jc w:val="center"/>
              <w:rPr>
                <w:szCs w:val="24"/>
              </w:rPr>
            </w:pPr>
            <w:r w:rsidRPr="00A075A0">
              <w:rPr>
                <w:rFonts w:hint="eastAsia"/>
                <w:szCs w:val="24"/>
              </w:rPr>
              <w:t>水箱</w:t>
            </w:r>
          </w:p>
        </w:tc>
        <w:tc>
          <w:tcPr>
            <w:tcW w:w="3900" w:type="dxa"/>
          </w:tcPr>
          <w:p w:rsidR="00A075A0" w:rsidRPr="00A075A0" w:rsidRDefault="00A075A0" w:rsidP="00ED62A2">
            <w:pPr>
              <w:tabs>
                <w:tab w:val="left" w:pos="8850"/>
              </w:tabs>
              <w:ind w:leftChars="51" w:left="456" w:right="122" w:hangingChars="139" w:hanging="334"/>
              <w:jc w:val="both"/>
              <w:rPr>
                <w:szCs w:val="24"/>
              </w:rPr>
            </w:pPr>
            <w:r w:rsidRPr="00A075A0">
              <w:rPr>
                <w:rFonts w:hint="eastAsia"/>
                <w:szCs w:val="24"/>
              </w:rPr>
              <w:t>食水是否</w:t>
            </w:r>
            <w:proofErr w:type="gramStart"/>
            <w:r w:rsidRPr="00A075A0">
              <w:rPr>
                <w:rFonts w:hint="eastAsia"/>
                <w:szCs w:val="24"/>
              </w:rPr>
              <w:t>不</w:t>
            </w:r>
            <w:proofErr w:type="gramEnd"/>
            <w:r w:rsidRPr="00A075A0">
              <w:rPr>
                <w:rFonts w:hint="eastAsia"/>
                <w:szCs w:val="24"/>
              </w:rPr>
              <w:t>潔？</w:t>
            </w: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2250" w:type="dxa"/>
          </w:tcPr>
          <w:p w:rsidR="004E37AD" w:rsidRDefault="004E37AD">
            <w:pPr>
              <w:tabs>
                <w:tab w:val="left" w:pos="8850"/>
              </w:tabs>
              <w:jc w:val="center"/>
              <w:rPr>
                <w:spacing w:val="20"/>
                <w:sz w:val="22"/>
              </w:rPr>
            </w:pPr>
          </w:p>
        </w:tc>
      </w:tr>
      <w:tr w:rsidR="004E37AD" w:rsidTr="00A15B2F">
        <w:trPr>
          <w:cantSplit/>
          <w:trHeight w:val="285"/>
        </w:trPr>
        <w:tc>
          <w:tcPr>
            <w:tcW w:w="2400" w:type="dxa"/>
            <w:vMerge/>
          </w:tcPr>
          <w:p w:rsidR="004E37AD" w:rsidRPr="007E21C3" w:rsidRDefault="004E37AD">
            <w:pPr>
              <w:tabs>
                <w:tab w:val="left" w:pos="8850"/>
              </w:tabs>
              <w:ind w:left="272" w:right="122"/>
              <w:jc w:val="center"/>
              <w:rPr>
                <w:sz w:val="22"/>
              </w:rPr>
            </w:pPr>
          </w:p>
        </w:tc>
        <w:tc>
          <w:tcPr>
            <w:tcW w:w="3900" w:type="dxa"/>
          </w:tcPr>
          <w:p w:rsidR="00A075A0" w:rsidRPr="00A075A0" w:rsidRDefault="00A075A0" w:rsidP="00ED62A2">
            <w:pPr>
              <w:tabs>
                <w:tab w:val="left" w:pos="8850"/>
              </w:tabs>
              <w:ind w:leftChars="51" w:left="456" w:right="122" w:hangingChars="139" w:hanging="334"/>
              <w:jc w:val="both"/>
              <w:rPr>
                <w:szCs w:val="24"/>
              </w:rPr>
            </w:pPr>
            <w:r w:rsidRPr="00A075A0">
              <w:rPr>
                <w:rFonts w:hint="eastAsia"/>
                <w:szCs w:val="24"/>
              </w:rPr>
              <w:t>水箱是否骯髒？</w:t>
            </w: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2250" w:type="dxa"/>
          </w:tcPr>
          <w:p w:rsidR="004E37AD" w:rsidRDefault="004E37AD">
            <w:pPr>
              <w:tabs>
                <w:tab w:val="left" w:pos="8850"/>
              </w:tabs>
              <w:jc w:val="center"/>
              <w:rPr>
                <w:spacing w:val="20"/>
                <w:sz w:val="22"/>
              </w:rPr>
            </w:pPr>
          </w:p>
        </w:tc>
      </w:tr>
      <w:tr w:rsidR="004E37AD" w:rsidTr="00A15B2F">
        <w:trPr>
          <w:cantSplit/>
        </w:trPr>
        <w:tc>
          <w:tcPr>
            <w:tcW w:w="2400" w:type="dxa"/>
            <w:vMerge/>
          </w:tcPr>
          <w:p w:rsidR="004E37AD" w:rsidRPr="007E21C3" w:rsidRDefault="004E37AD">
            <w:pPr>
              <w:tabs>
                <w:tab w:val="left" w:pos="8850"/>
              </w:tabs>
              <w:ind w:left="272" w:right="122"/>
              <w:jc w:val="center"/>
              <w:rPr>
                <w:sz w:val="22"/>
              </w:rPr>
            </w:pPr>
          </w:p>
        </w:tc>
        <w:tc>
          <w:tcPr>
            <w:tcW w:w="3900" w:type="dxa"/>
          </w:tcPr>
          <w:p w:rsidR="00A075A0" w:rsidRPr="00A075A0" w:rsidRDefault="00A075A0" w:rsidP="00ED62A2">
            <w:pPr>
              <w:tabs>
                <w:tab w:val="left" w:pos="8850"/>
              </w:tabs>
              <w:ind w:leftChars="50" w:left="124" w:rightChars="51" w:right="122" w:hanging="4"/>
              <w:jc w:val="both"/>
              <w:rPr>
                <w:szCs w:val="24"/>
              </w:rPr>
            </w:pPr>
            <w:r w:rsidRPr="00A075A0">
              <w:rPr>
                <w:rFonts w:hint="eastAsia"/>
                <w:szCs w:val="24"/>
              </w:rPr>
              <w:t>食水貯水箱及</w:t>
            </w:r>
            <w:proofErr w:type="gramStart"/>
            <w:r w:rsidRPr="00A075A0">
              <w:rPr>
                <w:rFonts w:hint="eastAsia"/>
                <w:szCs w:val="24"/>
              </w:rPr>
              <w:t>沖廁或</w:t>
            </w:r>
            <w:proofErr w:type="gramEnd"/>
            <w:r w:rsidRPr="00A075A0">
              <w:rPr>
                <w:rFonts w:hint="eastAsia"/>
                <w:szCs w:val="24"/>
              </w:rPr>
              <w:t>消防水箱有沒有任何交</w:t>
            </w:r>
            <w:proofErr w:type="gramStart"/>
            <w:r w:rsidRPr="00A075A0">
              <w:rPr>
                <w:rFonts w:hint="eastAsia"/>
                <w:szCs w:val="24"/>
              </w:rPr>
              <w:t>匯</w:t>
            </w:r>
            <w:proofErr w:type="gramEnd"/>
            <w:r w:rsidRPr="00A075A0">
              <w:rPr>
                <w:rFonts w:hint="eastAsia"/>
                <w:szCs w:val="24"/>
              </w:rPr>
              <w:t>接駁？</w:t>
            </w: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2250" w:type="dxa"/>
          </w:tcPr>
          <w:p w:rsidR="004E37AD" w:rsidRDefault="004E37AD">
            <w:pPr>
              <w:tabs>
                <w:tab w:val="left" w:pos="8850"/>
              </w:tabs>
              <w:jc w:val="center"/>
              <w:rPr>
                <w:spacing w:val="20"/>
                <w:sz w:val="22"/>
              </w:rPr>
            </w:pPr>
          </w:p>
        </w:tc>
      </w:tr>
      <w:tr w:rsidR="004E37AD" w:rsidTr="00A15B2F">
        <w:trPr>
          <w:cantSplit/>
          <w:trHeight w:val="229"/>
        </w:trPr>
        <w:tc>
          <w:tcPr>
            <w:tcW w:w="2400" w:type="dxa"/>
            <w:vMerge/>
          </w:tcPr>
          <w:p w:rsidR="004E37AD" w:rsidRPr="007E21C3" w:rsidRDefault="004E37AD">
            <w:pPr>
              <w:tabs>
                <w:tab w:val="left" w:pos="8850"/>
              </w:tabs>
              <w:ind w:left="272" w:right="122"/>
              <w:jc w:val="center"/>
              <w:rPr>
                <w:sz w:val="22"/>
              </w:rPr>
            </w:pPr>
          </w:p>
        </w:tc>
        <w:tc>
          <w:tcPr>
            <w:tcW w:w="3900" w:type="dxa"/>
          </w:tcPr>
          <w:p w:rsidR="00A075A0" w:rsidRPr="00A075A0" w:rsidRDefault="00A075A0" w:rsidP="00A075A0">
            <w:pPr>
              <w:tabs>
                <w:tab w:val="left" w:pos="8850"/>
              </w:tabs>
              <w:ind w:leftChars="51" w:left="122" w:right="122"/>
              <w:jc w:val="both"/>
              <w:rPr>
                <w:szCs w:val="24"/>
              </w:rPr>
            </w:pPr>
            <w:r w:rsidRPr="00A075A0">
              <w:rPr>
                <w:rFonts w:hint="eastAsia"/>
                <w:szCs w:val="24"/>
              </w:rPr>
              <w:t>金屬組件是否易遭</w:t>
            </w:r>
            <w:proofErr w:type="gramStart"/>
            <w:r w:rsidRPr="00A075A0">
              <w:rPr>
                <w:rFonts w:hint="eastAsia"/>
                <w:szCs w:val="24"/>
              </w:rPr>
              <w:t>銹</w:t>
            </w:r>
            <w:proofErr w:type="gramEnd"/>
            <w:r w:rsidRPr="00A075A0">
              <w:rPr>
                <w:rFonts w:hint="eastAsia"/>
                <w:szCs w:val="24"/>
              </w:rPr>
              <w:t>蝕？</w:t>
            </w: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2250" w:type="dxa"/>
          </w:tcPr>
          <w:p w:rsidR="004E37AD" w:rsidRDefault="004E37AD">
            <w:pPr>
              <w:tabs>
                <w:tab w:val="left" w:pos="8850"/>
              </w:tabs>
              <w:jc w:val="center"/>
              <w:rPr>
                <w:spacing w:val="20"/>
                <w:sz w:val="22"/>
              </w:rPr>
            </w:pPr>
          </w:p>
        </w:tc>
      </w:tr>
      <w:tr w:rsidR="004E37AD" w:rsidTr="00A15B2F">
        <w:trPr>
          <w:cantSplit/>
          <w:trHeight w:val="229"/>
        </w:trPr>
        <w:tc>
          <w:tcPr>
            <w:tcW w:w="2400" w:type="dxa"/>
            <w:vMerge/>
          </w:tcPr>
          <w:p w:rsidR="004E37AD" w:rsidRPr="007E21C3" w:rsidRDefault="004E37AD">
            <w:pPr>
              <w:tabs>
                <w:tab w:val="left" w:pos="8850"/>
              </w:tabs>
              <w:ind w:left="272" w:right="122"/>
              <w:jc w:val="center"/>
              <w:rPr>
                <w:sz w:val="22"/>
              </w:rPr>
            </w:pPr>
          </w:p>
        </w:tc>
        <w:tc>
          <w:tcPr>
            <w:tcW w:w="3900" w:type="dxa"/>
          </w:tcPr>
          <w:p w:rsidR="00A075A0" w:rsidRPr="00A075A0" w:rsidRDefault="00A075A0" w:rsidP="00ED62A2">
            <w:pPr>
              <w:tabs>
                <w:tab w:val="left" w:pos="8850"/>
              </w:tabs>
              <w:ind w:leftChars="51" w:left="456" w:right="122" w:hangingChars="139" w:hanging="334"/>
              <w:jc w:val="both"/>
              <w:rPr>
                <w:szCs w:val="24"/>
              </w:rPr>
            </w:pPr>
            <w:r w:rsidRPr="00A075A0">
              <w:rPr>
                <w:rFonts w:hint="eastAsia"/>
                <w:szCs w:val="24"/>
              </w:rPr>
              <w:t>有沒有任何</w:t>
            </w:r>
            <w:proofErr w:type="gramStart"/>
            <w:r w:rsidRPr="00A075A0">
              <w:rPr>
                <w:rFonts w:hint="eastAsia"/>
                <w:szCs w:val="24"/>
              </w:rPr>
              <w:t>銹</w:t>
            </w:r>
            <w:proofErr w:type="gramEnd"/>
            <w:r w:rsidRPr="00A075A0">
              <w:rPr>
                <w:rFonts w:hint="eastAsia"/>
                <w:szCs w:val="24"/>
              </w:rPr>
              <w:t>蝕迹象？</w:t>
            </w: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2250" w:type="dxa"/>
          </w:tcPr>
          <w:p w:rsidR="004E37AD" w:rsidRDefault="004E37AD">
            <w:pPr>
              <w:tabs>
                <w:tab w:val="left" w:pos="8850"/>
              </w:tabs>
              <w:jc w:val="center"/>
              <w:rPr>
                <w:spacing w:val="20"/>
                <w:sz w:val="22"/>
              </w:rPr>
            </w:pPr>
          </w:p>
        </w:tc>
      </w:tr>
      <w:tr w:rsidR="004E37AD" w:rsidTr="00A15B2F">
        <w:trPr>
          <w:cantSplit/>
        </w:trPr>
        <w:tc>
          <w:tcPr>
            <w:tcW w:w="2400" w:type="dxa"/>
            <w:vMerge/>
          </w:tcPr>
          <w:p w:rsidR="004E37AD" w:rsidRPr="007E21C3" w:rsidRDefault="004E37AD">
            <w:pPr>
              <w:tabs>
                <w:tab w:val="left" w:pos="8850"/>
              </w:tabs>
              <w:ind w:left="272" w:right="122"/>
              <w:jc w:val="center"/>
              <w:rPr>
                <w:sz w:val="22"/>
              </w:rPr>
            </w:pPr>
          </w:p>
        </w:tc>
        <w:tc>
          <w:tcPr>
            <w:tcW w:w="3900" w:type="dxa"/>
          </w:tcPr>
          <w:p w:rsidR="00A075A0" w:rsidRPr="00A075A0" w:rsidRDefault="00A075A0" w:rsidP="00ED62A2">
            <w:pPr>
              <w:tabs>
                <w:tab w:val="left" w:pos="8850"/>
              </w:tabs>
              <w:ind w:leftChars="50" w:left="124" w:rightChars="51" w:right="122" w:hanging="4"/>
              <w:jc w:val="both"/>
              <w:rPr>
                <w:szCs w:val="24"/>
              </w:rPr>
            </w:pPr>
            <w:r w:rsidRPr="00A075A0">
              <w:rPr>
                <w:rFonts w:hint="eastAsia"/>
                <w:szCs w:val="24"/>
              </w:rPr>
              <w:t>溢流管及警戒管是否操作正常，沒有阻塞？</w:t>
            </w: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2250" w:type="dxa"/>
          </w:tcPr>
          <w:p w:rsidR="004E37AD" w:rsidRDefault="004E37AD">
            <w:pPr>
              <w:tabs>
                <w:tab w:val="left" w:pos="8850"/>
              </w:tabs>
              <w:jc w:val="center"/>
              <w:rPr>
                <w:spacing w:val="20"/>
                <w:sz w:val="22"/>
              </w:rPr>
            </w:pPr>
          </w:p>
        </w:tc>
      </w:tr>
      <w:tr w:rsidR="004E37AD" w:rsidTr="00A15B2F">
        <w:trPr>
          <w:cantSplit/>
        </w:trPr>
        <w:tc>
          <w:tcPr>
            <w:tcW w:w="2400" w:type="dxa"/>
            <w:vMerge/>
          </w:tcPr>
          <w:p w:rsidR="004E37AD" w:rsidRPr="007E21C3" w:rsidRDefault="004E37AD">
            <w:pPr>
              <w:tabs>
                <w:tab w:val="left" w:pos="8850"/>
              </w:tabs>
              <w:ind w:left="272" w:right="122"/>
              <w:jc w:val="center"/>
              <w:rPr>
                <w:sz w:val="22"/>
              </w:rPr>
            </w:pPr>
          </w:p>
        </w:tc>
        <w:tc>
          <w:tcPr>
            <w:tcW w:w="3900" w:type="dxa"/>
          </w:tcPr>
          <w:p w:rsidR="00A075A0" w:rsidRPr="00A075A0" w:rsidRDefault="00A075A0" w:rsidP="00ED62A2">
            <w:pPr>
              <w:tabs>
                <w:tab w:val="left" w:pos="8850"/>
              </w:tabs>
              <w:ind w:leftChars="51" w:left="288" w:hangingChars="69" w:hanging="166"/>
              <w:jc w:val="both"/>
              <w:rPr>
                <w:szCs w:val="24"/>
              </w:rPr>
            </w:pPr>
            <w:r w:rsidRPr="00A075A0">
              <w:rPr>
                <w:rFonts w:hint="eastAsia"/>
                <w:szCs w:val="24"/>
              </w:rPr>
              <w:t>水箱出入口是否設有高的井邊？</w:t>
            </w: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2250" w:type="dxa"/>
          </w:tcPr>
          <w:p w:rsidR="004E37AD" w:rsidRDefault="004E37AD">
            <w:pPr>
              <w:tabs>
                <w:tab w:val="left" w:pos="8850"/>
              </w:tabs>
              <w:jc w:val="center"/>
              <w:rPr>
                <w:spacing w:val="20"/>
                <w:sz w:val="22"/>
              </w:rPr>
            </w:pPr>
          </w:p>
        </w:tc>
      </w:tr>
      <w:tr w:rsidR="004E37AD" w:rsidTr="00A15B2F">
        <w:trPr>
          <w:cantSplit/>
        </w:trPr>
        <w:tc>
          <w:tcPr>
            <w:tcW w:w="2400" w:type="dxa"/>
            <w:vMerge/>
          </w:tcPr>
          <w:p w:rsidR="004E37AD" w:rsidRPr="007E21C3" w:rsidRDefault="004E37AD">
            <w:pPr>
              <w:tabs>
                <w:tab w:val="left" w:pos="8850"/>
              </w:tabs>
              <w:ind w:left="272" w:right="122"/>
              <w:jc w:val="center"/>
              <w:rPr>
                <w:sz w:val="22"/>
              </w:rPr>
            </w:pPr>
          </w:p>
        </w:tc>
        <w:tc>
          <w:tcPr>
            <w:tcW w:w="3900" w:type="dxa"/>
          </w:tcPr>
          <w:p w:rsidR="00A075A0" w:rsidRPr="00A075A0" w:rsidRDefault="00A075A0" w:rsidP="00ED62A2">
            <w:pPr>
              <w:tabs>
                <w:tab w:val="left" w:pos="8850"/>
              </w:tabs>
              <w:ind w:leftChars="50" w:left="124" w:rightChars="51" w:right="122" w:hanging="4"/>
              <w:jc w:val="both"/>
              <w:rPr>
                <w:szCs w:val="24"/>
              </w:rPr>
            </w:pPr>
            <w:r w:rsidRPr="00A075A0">
              <w:rPr>
                <w:rFonts w:hint="eastAsia"/>
                <w:szCs w:val="24"/>
              </w:rPr>
              <w:t>水箱出入口是否採用複式</w:t>
            </w:r>
            <w:proofErr w:type="gramStart"/>
            <w:r w:rsidRPr="00A075A0">
              <w:rPr>
                <w:rFonts w:hint="eastAsia"/>
                <w:szCs w:val="24"/>
              </w:rPr>
              <w:t>封蓋及鎖</w:t>
            </w:r>
            <w:proofErr w:type="gramEnd"/>
            <w:r w:rsidRPr="00A075A0">
              <w:rPr>
                <w:rFonts w:hint="eastAsia"/>
                <w:szCs w:val="24"/>
              </w:rPr>
              <w:t>緊？</w:t>
            </w: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1980" w:type="dxa"/>
          </w:tcPr>
          <w:p w:rsidR="004E37AD" w:rsidRDefault="004E37AD">
            <w:pPr>
              <w:tabs>
                <w:tab w:val="left" w:pos="8850"/>
              </w:tabs>
              <w:jc w:val="center"/>
              <w:rPr>
                <w:spacing w:val="20"/>
                <w:sz w:val="22"/>
              </w:rPr>
            </w:pPr>
          </w:p>
        </w:tc>
        <w:tc>
          <w:tcPr>
            <w:tcW w:w="2250" w:type="dxa"/>
          </w:tcPr>
          <w:p w:rsidR="004E37AD" w:rsidRDefault="004E37AD">
            <w:pPr>
              <w:tabs>
                <w:tab w:val="left" w:pos="8850"/>
              </w:tabs>
              <w:jc w:val="center"/>
              <w:rPr>
                <w:spacing w:val="20"/>
                <w:sz w:val="22"/>
              </w:rPr>
            </w:pPr>
          </w:p>
        </w:tc>
      </w:tr>
    </w:tbl>
    <w:p w:rsidR="00A075A0" w:rsidRPr="00A075A0" w:rsidRDefault="00A075A0" w:rsidP="00A075A0">
      <w:pPr>
        <w:tabs>
          <w:tab w:val="left" w:pos="8850"/>
        </w:tabs>
        <w:snapToGrid w:val="0"/>
        <w:ind w:left="539" w:hanging="539"/>
        <w:rPr>
          <w:sz w:val="16"/>
          <w:szCs w:val="16"/>
        </w:rPr>
      </w:pPr>
    </w:p>
    <w:p w:rsidR="004E37AD" w:rsidRDefault="004E37AD" w:rsidP="00E64C6C">
      <w:pPr>
        <w:tabs>
          <w:tab w:val="left" w:pos="4350"/>
          <w:tab w:val="left" w:pos="8850"/>
        </w:tabs>
        <w:rPr>
          <w:u w:val="single"/>
        </w:rPr>
        <w:sectPr w:rsidR="004E37AD" w:rsidSect="00F1268E">
          <w:pgSz w:w="16838" w:h="11906" w:orient="landscape" w:code="9"/>
          <w:pgMar w:top="1134" w:right="1134" w:bottom="964" w:left="1021" w:header="851" w:footer="680" w:gutter="0"/>
          <w:cols w:space="425"/>
          <w:docGrid w:type="lines" w:linePitch="360"/>
        </w:sectPr>
      </w:pPr>
      <w:r>
        <w:rPr>
          <w:rFonts w:hint="eastAsia"/>
        </w:rPr>
        <w:t>檢查人員：</w:t>
      </w:r>
      <w:r>
        <w:rPr>
          <w:rFonts w:hint="eastAsia"/>
          <w:u w:val="single"/>
        </w:rPr>
        <w:t xml:space="preserve">                                                   </w:t>
      </w:r>
      <w:r w:rsidR="00913631">
        <w:rPr>
          <w:rFonts w:hint="eastAsia"/>
          <w:u w:val="single"/>
          <w:lang w:eastAsia="zh-HK"/>
        </w:rPr>
        <w:t xml:space="preserve">    </w:t>
      </w:r>
      <w:r w:rsidR="00E64C6C">
        <w:rPr>
          <w:rFonts w:hint="eastAsia"/>
          <w:u w:val="single"/>
          <w:lang w:eastAsia="zh-HK"/>
        </w:rPr>
        <w:t xml:space="preserve">     </w:t>
      </w:r>
      <w:r w:rsidR="00913631">
        <w:rPr>
          <w:rFonts w:hint="eastAsia"/>
          <w:u w:val="single"/>
          <w:lang w:eastAsia="zh-HK"/>
        </w:rPr>
        <w:t xml:space="preserve">      </w:t>
      </w:r>
      <w:r>
        <w:rPr>
          <w:rFonts w:hint="eastAsia"/>
          <w:u w:val="single"/>
        </w:rPr>
        <w:t xml:space="preserve">         </w:t>
      </w:r>
      <w:r>
        <w:rPr>
          <w:rFonts w:hint="eastAsia"/>
          <w:szCs w:val="24"/>
          <w:u w:val="single"/>
        </w:rPr>
        <w:t>(</w:t>
      </w:r>
      <w:r w:rsidR="004B5D34" w:rsidRPr="005C7F5D">
        <w:rPr>
          <w:rFonts w:hint="eastAsia"/>
          <w:u w:val="single"/>
        </w:rPr>
        <w:t>姓名及</w:t>
      </w:r>
      <w:r w:rsidRPr="005C7F5D">
        <w:rPr>
          <w:rFonts w:hint="eastAsia"/>
          <w:szCs w:val="24"/>
          <w:u w:val="single"/>
        </w:rPr>
        <w:t>水喉</w:t>
      </w:r>
      <w:proofErr w:type="gramStart"/>
      <w:r w:rsidRPr="005C7F5D">
        <w:rPr>
          <w:rFonts w:hint="eastAsia"/>
          <w:szCs w:val="24"/>
          <w:u w:val="single"/>
        </w:rPr>
        <w:t>匠</w:t>
      </w:r>
      <w:proofErr w:type="gramEnd"/>
      <w:r>
        <w:rPr>
          <w:rFonts w:hint="eastAsia"/>
          <w:szCs w:val="24"/>
          <w:u w:val="single"/>
        </w:rPr>
        <w:t>牌照</w:t>
      </w:r>
      <w:r w:rsidR="00913631" w:rsidRPr="008C5272">
        <w:rPr>
          <w:rFonts w:hint="eastAsia"/>
          <w:szCs w:val="24"/>
          <w:u w:val="single"/>
        </w:rPr>
        <w:t>／會員</w:t>
      </w:r>
      <w:r>
        <w:rPr>
          <w:rFonts w:hint="eastAsia"/>
          <w:szCs w:val="24"/>
          <w:u w:val="single"/>
        </w:rPr>
        <w:t>號碼</w:t>
      </w:r>
      <w:r w:rsidR="004B5D34" w:rsidRPr="00DB2BFB">
        <w:rPr>
          <w:rFonts w:hint="eastAsia"/>
          <w:szCs w:val="24"/>
          <w:u w:val="single"/>
        </w:rPr>
        <w:t>，如適用</w:t>
      </w:r>
      <w:r>
        <w:rPr>
          <w:rFonts w:hint="eastAsia"/>
          <w:szCs w:val="24"/>
          <w:u w:val="single"/>
        </w:rPr>
        <w:t>)</w:t>
      </w:r>
    </w:p>
    <w:p w:rsidR="004E37AD" w:rsidRDefault="004E37AD">
      <w:pPr>
        <w:tabs>
          <w:tab w:val="left" w:pos="4350"/>
          <w:tab w:val="left" w:pos="8850"/>
        </w:tabs>
        <w:ind w:left="540" w:hanging="540"/>
        <w:rPr>
          <w:u w:val="single"/>
          <w:lang w:eastAsia="zh-HK"/>
        </w:rPr>
      </w:pPr>
    </w:p>
    <w:p w:rsidR="00B57CB9" w:rsidRDefault="00B57CB9">
      <w:pPr>
        <w:tabs>
          <w:tab w:val="left" w:pos="4350"/>
          <w:tab w:val="left" w:pos="8850"/>
        </w:tabs>
        <w:ind w:left="540" w:hanging="540"/>
        <w:rPr>
          <w:u w:val="single"/>
          <w:lang w:eastAsia="zh-HK"/>
        </w:rPr>
      </w:pPr>
    </w:p>
    <w:p w:rsidR="00792176" w:rsidRPr="007709E0" w:rsidRDefault="00A075A0" w:rsidP="00792176">
      <w:pPr>
        <w:adjustRightInd w:val="0"/>
        <w:snapToGrid w:val="0"/>
        <w:jc w:val="center"/>
        <w:rPr>
          <w:rFonts w:asciiTheme="minorEastAsia" w:eastAsiaTheme="minorEastAsia" w:hAnsiTheme="minorEastAsia"/>
          <w:b/>
          <w:bCs/>
          <w:spacing w:val="20"/>
          <w:sz w:val="28"/>
          <w:szCs w:val="28"/>
        </w:rPr>
      </w:pPr>
      <w:r w:rsidRPr="00A075A0">
        <w:rPr>
          <w:rFonts w:asciiTheme="minorEastAsia" w:eastAsiaTheme="minorEastAsia" w:hAnsiTheme="minorEastAsia" w:hint="eastAsia"/>
          <w:b/>
          <w:bCs/>
          <w:spacing w:val="20"/>
          <w:sz w:val="28"/>
          <w:szCs w:val="28"/>
        </w:rPr>
        <w:t>大廈優質供水認可</w:t>
      </w:r>
      <w:proofErr w:type="gramStart"/>
      <w:r w:rsidRPr="00A075A0">
        <w:rPr>
          <w:rFonts w:asciiTheme="minorEastAsia" w:eastAsiaTheme="minorEastAsia" w:hAnsiTheme="minorEastAsia" w:hint="eastAsia"/>
          <w:b/>
          <w:bCs/>
          <w:spacing w:val="20"/>
          <w:sz w:val="28"/>
          <w:szCs w:val="28"/>
        </w:rPr>
        <w:t>計劃－食水</w:t>
      </w:r>
      <w:proofErr w:type="gramEnd"/>
      <w:r w:rsidRPr="00A075A0">
        <w:rPr>
          <w:rFonts w:asciiTheme="minorEastAsia" w:eastAsiaTheme="minorEastAsia" w:hAnsiTheme="minorEastAsia"/>
          <w:b/>
          <w:bCs/>
          <w:color w:val="000000"/>
          <w:spacing w:val="20"/>
          <w:sz w:val="28"/>
          <w:szCs w:val="28"/>
        </w:rPr>
        <w:t>(</w:t>
      </w:r>
      <w:r w:rsidRPr="00A075A0">
        <w:rPr>
          <w:rFonts w:asciiTheme="minorEastAsia" w:eastAsiaTheme="minorEastAsia" w:hAnsiTheme="minorEastAsia"/>
          <w:b/>
          <w:color w:val="000000"/>
          <w:spacing w:val="20"/>
          <w:sz w:val="28"/>
          <w:szCs w:val="28"/>
          <w:lang w:eastAsia="zh-HK"/>
        </w:rPr>
        <w:t>2.0</w:t>
      </w:r>
      <w:r w:rsidRPr="00A075A0">
        <w:rPr>
          <w:rFonts w:asciiTheme="minorEastAsia" w:eastAsiaTheme="minorEastAsia" w:hAnsiTheme="minorEastAsia" w:hint="eastAsia"/>
          <w:b/>
          <w:bCs/>
          <w:color w:val="000000"/>
          <w:spacing w:val="20"/>
          <w:sz w:val="28"/>
          <w:szCs w:val="28"/>
        </w:rPr>
        <w:t>版</w:t>
      </w:r>
      <w:r w:rsidRPr="00A075A0">
        <w:rPr>
          <w:rFonts w:asciiTheme="minorEastAsia" w:eastAsiaTheme="minorEastAsia" w:hAnsiTheme="minorEastAsia"/>
          <w:b/>
          <w:bCs/>
          <w:color w:val="000000"/>
          <w:spacing w:val="20"/>
          <w:sz w:val="28"/>
          <w:szCs w:val="28"/>
        </w:rPr>
        <w:t>)</w:t>
      </w:r>
    </w:p>
    <w:p w:rsidR="00792176" w:rsidRDefault="00792176" w:rsidP="00792176">
      <w:pPr>
        <w:adjustRightInd w:val="0"/>
        <w:snapToGrid w:val="0"/>
        <w:jc w:val="center"/>
        <w:rPr>
          <w:rFonts w:eastAsia="華康中黑體"/>
          <w:b/>
          <w:spacing w:val="20"/>
          <w:szCs w:val="28"/>
          <w:lang w:eastAsia="zh-HK"/>
        </w:rPr>
      </w:pPr>
    </w:p>
    <w:p w:rsidR="00792176" w:rsidRDefault="00792176" w:rsidP="00792176">
      <w:pPr>
        <w:adjustRightInd w:val="0"/>
        <w:snapToGrid w:val="0"/>
        <w:jc w:val="center"/>
        <w:rPr>
          <w:rFonts w:eastAsia="華康中黑體"/>
          <w:b/>
          <w:spacing w:val="20"/>
          <w:szCs w:val="28"/>
          <w:lang w:eastAsia="zh-HK"/>
        </w:rPr>
      </w:pPr>
    </w:p>
    <w:p w:rsidR="00792176" w:rsidRPr="007709E0" w:rsidRDefault="00A075A0" w:rsidP="00792176">
      <w:pPr>
        <w:adjustRightInd w:val="0"/>
        <w:snapToGrid w:val="0"/>
        <w:jc w:val="center"/>
        <w:rPr>
          <w:rFonts w:asciiTheme="minorEastAsia" w:eastAsiaTheme="minorEastAsia" w:hAnsiTheme="minorEastAsia"/>
          <w:b/>
          <w:spacing w:val="20"/>
          <w:sz w:val="28"/>
          <w:szCs w:val="28"/>
        </w:rPr>
      </w:pPr>
      <w:r w:rsidRPr="00A075A0">
        <w:rPr>
          <w:rFonts w:asciiTheme="minorEastAsia" w:eastAsiaTheme="minorEastAsia" w:hAnsiTheme="minorEastAsia" w:hint="eastAsia"/>
          <w:b/>
          <w:spacing w:val="20"/>
          <w:sz w:val="28"/>
          <w:szCs w:val="28"/>
        </w:rPr>
        <w:t>抽取水樣本進行水質檢測</w:t>
      </w:r>
    </w:p>
    <w:p w:rsidR="004E37AD" w:rsidRDefault="004E37AD"/>
    <w:p w:rsidR="004E37AD" w:rsidRDefault="004E37AD"/>
    <w:p w:rsidR="00792176" w:rsidRDefault="008E78F1" w:rsidP="00792176">
      <w:pPr>
        <w:jc w:val="both"/>
        <w:rPr>
          <w:szCs w:val="24"/>
        </w:rPr>
      </w:pPr>
      <w:r w:rsidRPr="00546C75">
        <w:rPr>
          <w:rFonts w:ascii="Arial" w:hAnsi="Arial" w:cs="Arial" w:hint="eastAsia"/>
          <w:color w:val="333333"/>
          <w:szCs w:val="24"/>
        </w:rPr>
        <w:t>應根據</w:t>
      </w:r>
      <w:r w:rsidR="004E37AD" w:rsidRPr="00546C75">
        <w:rPr>
          <w:rFonts w:hint="eastAsia"/>
          <w:szCs w:val="24"/>
        </w:rPr>
        <w:t>上述計劃收集、保存和處理飲用水樣本作物理、化學和細菌學化驗，</w:t>
      </w:r>
      <w:r w:rsidR="000C3404" w:rsidRPr="00546C75">
        <w:rPr>
          <w:rFonts w:ascii="Arial" w:hAnsi="Arial" w:cs="Arial" w:hint="eastAsia"/>
          <w:color w:val="333333"/>
          <w:szCs w:val="24"/>
        </w:rPr>
        <w:t>如下面列出的標準技術處理</w:t>
      </w:r>
      <w:r w:rsidR="004E37AD" w:rsidRPr="00546C75">
        <w:rPr>
          <w:rFonts w:hint="eastAsia"/>
          <w:szCs w:val="24"/>
        </w:rPr>
        <w:t>：</w:t>
      </w:r>
    </w:p>
    <w:p w:rsidR="004E37AD" w:rsidRDefault="004E37AD"/>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78"/>
        <w:gridCol w:w="4678"/>
      </w:tblGrid>
      <w:tr w:rsidR="004E37AD" w:rsidRPr="00DA6BFA" w:rsidTr="00DA6BFA">
        <w:tc>
          <w:tcPr>
            <w:tcW w:w="4678" w:type="dxa"/>
          </w:tcPr>
          <w:p w:rsidR="00792176" w:rsidRPr="00DA6BFA" w:rsidRDefault="00A075A0" w:rsidP="00792176">
            <w:pPr>
              <w:jc w:val="center"/>
              <w:rPr>
                <w:rFonts w:asciiTheme="minorEastAsia" w:eastAsiaTheme="minorEastAsia" w:hAnsiTheme="minorEastAsia"/>
                <w:i/>
              </w:rPr>
            </w:pPr>
            <w:r w:rsidRPr="00A075A0">
              <w:rPr>
                <w:rFonts w:asciiTheme="minorEastAsia" w:eastAsiaTheme="minorEastAsia" w:hAnsiTheme="minorEastAsia" w:hint="eastAsia"/>
                <w:i/>
              </w:rPr>
              <w:t>技術和標準</w:t>
            </w:r>
          </w:p>
        </w:tc>
        <w:tc>
          <w:tcPr>
            <w:tcW w:w="4678" w:type="dxa"/>
          </w:tcPr>
          <w:p w:rsidR="00792176" w:rsidRPr="00DA6BFA" w:rsidRDefault="00A075A0" w:rsidP="00792176">
            <w:pPr>
              <w:jc w:val="center"/>
              <w:rPr>
                <w:rFonts w:asciiTheme="minorEastAsia" w:eastAsiaTheme="minorEastAsia" w:hAnsiTheme="minorEastAsia"/>
                <w:i/>
              </w:rPr>
            </w:pPr>
            <w:r w:rsidRPr="00A075A0">
              <w:rPr>
                <w:rFonts w:asciiTheme="minorEastAsia" w:eastAsiaTheme="minorEastAsia" w:hAnsiTheme="minorEastAsia" w:hint="eastAsia"/>
                <w:i/>
              </w:rPr>
              <w:t>須予遵從的部分</w:t>
            </w:r>
          </w:p>
        </w:tc>
      </w:tr>
      <w:tr w:rsidR="004E37AD" w:rsidRPr="00DA6BFA" w:rsidTr="00507C16">
        <w:trPr>
          <w:cantSplit/>
          <w:trHeight w:val="489"/>
        </w:trPr>
        <w:tc>
          <w:tcPr>
            <w:tcW w:w="4678" w:type="dxa"/>
            <w:vMerge w:val="restart"/>
            <w:vAlign w:val="center"/>
          </w:tcPr>
          <w:p w:rsidR="003D5F82" w:rsidRDefault="00A075A0">
            <w:pPr>
              <w:ind w:leftChars="47" w:left="113"/>
              <w:jc w:val="both"/>
              <w:rPr>
                <w:rFonts w:asciiTheme="minorEastAsia" w:eastAsiaTheme="minorEastAsia" w:hAnsiTheme="minorEastAsia"/>
              </w:rPr>
            </w:pPr>
            <w:r w:rsidRPr="00A075A0">
              <w:rPr>
                <w:rFonts w:asciiTheme="minorEastAsia" w:eastAsiaTheme="minorEastAsia" w:hAnsiTheme="minorEastAsia"/>
              </w:rPr>
              <w:t xml:space="preserve">ISO </w:t>
            </w:r>
            <w:r w:rsidRPr="00A075A0">
              <w:rPr>
                <w:rFonts w:asciiTheme="minorEastAsia" w:eastAsiaTheme="minorEastAsia" w:hAnsiTheme="minorEastAsia" w:hint="eastAsia"/>
              </w:rPr>
              <w:t>5667水質－取樣</w:t>
            </w:r>
            <w:r w:rsidRPr="00A075A0">
              <w:rPr>
                <w:rFonts w:asciiTheme="minorEastAsia" w:eastAsiaTheme="minorEastAsia" w:hAnsiTheme="minorEastAsia"/>
                <w:vertAlign w:val="superscript"/>
              </w:rPr>
              <w:t>[1]</w:t>
            </w:r>
          </w:p>
        </w:tc>
        <w:tc>
          <w:tcPr>
            <w:tcW w:w="4678" w:type="dxa"/>
            <w:vAlign w:val="center"/>
          </w:tcPr>
          <w:p w:rsidR="00A075A0" w:rsidRPr="00A075A0" w:rsidRDefault="00A075A0" w:rsidP="00A075A0">
            <w:pPr>
              <w:ind w:leftChars="47" w:left="113"/>
              <w:jc w:val="both"/>
              <w:rPr>
                <w:rFonts w:asciiTheme="minorEastAsia" w:eastAsiaTheme="minorEastAsia" w:hAnsiTheme="minorEastAsia"/>
              </w:rPr>
            </w:pPr>
            <w:r w:rsidRPr="00A075A0">
              <w:rPr>
                <w:rFonts w:asciiTheme="minorEastAsia" w:eastAsiaTheme="minorEastAsia" w:hAnsiTheme="minorEastAsia" w:hint="eastAsia"/>
              </w:rPr>
              <w:t>第</w:t>
            </w:r>
            <w:r w:rsidRPr="00A075A0">
              <w:rPr>
                <w:rFonts w:asciiTheme="minorEastAsia" w:eastAsiaTheme="minorEastAsia" w:hAnsiTheme="minorEastAsia"/>
                <w:lang w:eastAsia="zh-HK"/>
              </w:rPr>
              <w:t>1</w:t>
            </w:r>
            <w:r w:rsidRPr="00A075A0">
              <w:rPr>
                <w:rFonts w:asciiTheme="minorEastAsia" w:eastAsiaTheme="minorEastAsia" w:hAnsiTheme="minorEastAsia" w:hint="eastAsia"/>
              </w:rPr>
              <w:t>部分：取樣技術指引</w:t>
            </w:r>
          </w:p>
        </w:tc>
      </w:tr>
      <w:tr w:rsidR="004E37AD" w:rsidRPr="00DA6BFA" w:rsidTr="00507C16">
        <w:trPr>
          <w:cantSplit/>
        </w:trPr>
        <w:tc>
          <w:tcPr>
            <w:tcW w:w="4678" w:type="dxa"/>
            <w:vMerge/>
            <w:vAlign w:val="center"/>
          </w:tcPr>
          <w:p w:rsidR="00A075A0" w:rsidRPr="00A075A0" w:rsidRDefault="00A075A0" w:rsidP="00A075A0">
            <w:pPr>
              <w:jc w:val="both"/>
              <w:rPr>
                <w:rFonts w:asciiTheme="minorEastAsia" w:eastAsiaTheme="minorEastAsia" w:hAnsiTheme="minorEastAsia"/>
              </w:rPr>
            </w:pPr>
          </w:p>
        </w:tc>
        <w:tc>
          <w:tcPr>
            <w:tcW w:w="4678" w:type="dxa"/>
            <w:vAlign w:val="center"/>
          </w:tcPr>
          <w:p w:rsidR="00A075A0" w:rsidRPr="00A075A0" w:rsidRDefault="00A075A0" w:rsidP="00A075A0">
            <w:pPr>
              <w:ind w:leftChars="47" w:left="113"/>
              <w:jc w:val="both"/>
              <w:rPr>
                <w:rFonts w:asciiTheme="minorEastAsia" w:eastAsiaTheme="minorEastAsia" w:hAnsiTheme="minorEastAsia"/>
              </w:rPr>
            </w:pPr>
            <w:r w:rsidRPr="00A075A0">
              <w:rPr>
                <w:rFonts w:asciiTheme="minorEastAsia" w:eastAsiaTheme="minorEastAsia" w:hAnsiTheme="minorEastAsia" w:hint="eastAsia"/>
              </w:rPr>
              <w:t>第3部分：保存及處理水樣本指引</w:t>
            </w:r>
          </w:p>
        </w:tc>
      </w:tr>
      <w:tr w:rsidR="004E37AD" w:rsidRPr="00DA6BFA" w:rsidTr="00507C16">
        <w:trPr>
          <w:cantSplit/>
          <w:trHeight w:val="643"/>
        </w:trPr>
        <w:tc>
          <w:tcPr>
            <w:tcW w:w="4678" w:type="dxa"/>
            <w:vMerge/>
            <w:vAlign w:val="center"/>
          </w:tcPr>
          <w:p w:rsidR="00A075A0" w:rsidRPr="00A075A0" w:rsidRDefault="00A075A0" w:rsidP="00A075A0">
            <w:pPr>
              <w:jc w:val="both"/>
              <w:rPr>
                <w:rFonts w:asciiTheme="minorEastAsia" w:eastAsiaTheme="minorEastAsia" w:hAnsiTheme="minorEastAsia"/>
              </w:rPr>
            </w:pPr>
          </w:p>
        </w:tc>
        <w:tc>
          <w:tcPr>
            <w:tcW w:w="4678" w:type="dxa"/>
            <w:vAlign w:val="center"/>
          </w:tcPr>
          <w:p w:rsidR="00A075A0" w:rsidRPr="00A075A0" w:rsidRDefault="00A075A0" w:rsidP="00A075A0">
            <w:pPr>
              <w:ind w:leftChars="47" w:left="113" w:rightChars="47" w:right="113"/>
              <w:jc w:val="both"/>
              <w:rPr>
                <w:rFonts w:asciiTheme="minorEastAsia" w:eastAsiaTheme="minorEastAsia" w:hAnsiTheme="minorEastAsia"/>
              </w:rPr>
            </w:pPr>
            <w:r w:rsidRPr="00A075A0">
              <w:rPr>
                <w:rFonts w:asciiTheme="minorEastAsia" w:eastAsiaTheme="minorEastAsia" w:hAnsiTheme="minorEastAsia" w:hint="eastAsia"/>
              </w:rPr>
              <w:t>第5部分：</w:t>
            </w:r>
            <w:proofErr w:type="gramStart"/>
            <w:r w:rsidRPr="00A075A0">
              <w:rPr>
                <w:rFonts w:asciiTheme="minorEastAsia" w:eastAsiaTheme="minorEastAsia" w:hAnsiTheme="minorEastAsia" w:hint="eastAsia"/>
              </w:rPr>
              <w:t>飲用水與濾水</w:t>
            </w:r>
            <w:proofErr w:type="gramEnd"/>
            <w:r w:rsidRPr="00A075A0">
              <w:rPr>
                <w:rFonts w:asciiTheme="minorEastAsia" w:eastAsiaTheme="minorEastAsia" w:hAnsiTheme="minorEastAsia" w:hint="eastAsia"/>
              </w:rPr>
              <w:t>廠及導管輸送系統的取樣指引</w:t>
            </w:r>
          </w:p>
        </w:tc>
      </w:tr>
      <w:tr w:rsidR="004E37AD" w:rsidRPr="00DA6BFA" w:rsidTr="00507C16">
        <w:trPr>
          <w:trHeight w:val="479"/>
        </w:trPr>
        <w:tc>
          <w:tcPr>
            <w:tcW w:w="4678" w:type="dxa"/>
            <w:vAlign w:val="center"/>
          </w:tcPr>
          <w:p w:rsidR="00A075A0" w:rsidRPr="00A075A0" w:rsidRDefault="00A075A0" w:rsidP="00A075A0">
            <w:pPr>
              <w:ind w:leftChars="47" w:left="113"/>
              <w:jc w:val="both"/>
              <w:rPr>
                <w:rFonts w:asciiTheme="minorEastAsia" w:eastAsiaTheme="minorEastAsia" w:hAnsiTheme="minorEastAsia"/>
              </w:rPr>
            </w:pPr>
            <w:r w:rsidRPr="00A075A0">
              <w:rPr>
                <w:rFonts w:asciiTheme="minorEastAsia" w:eastAsiaTheme="minorEastAsia" w:hAnsiTheme="minorEastAsia"/>
              </w:rPr>
              <w:t xml:space="preserve">ISO </w:t>
            </w:r>
            <w:r w:rsidRPr="00A075A0">
              <w:rPr>
                <w:rFonts w:asciiTheme="minorEastAsia" w:eastAsiaTheme="minorEastAsia" w:hAnsiTheme="minorEastAsia"/>
                <w:lang w:eastAsia="zh-HK"/>
              </w:rPr>
              <w:t>19458:2006</w:t>
            </w:r>
            <w:r w:rsidRPr="00A075A0">
              <w:rPr>
                <w:rFonts w:asciiTheme="minorEastAsia" w:eastAsiaTheme="minorEastAsia" w:hAnsiTheme="minorEastAsia" w:hint="eastAsia"/>
              </w:rPr>
              <w:t>水質－微生物分析的抽樣</w:t>
            </w:r>
            <w:r w:rsidRPr="00A075A0">
              <w:rPr>
                <w:rFonts w:asciiTheme="minorEastAsia" w:eastAsiaTheme="minorEastAsia" w:hAnsiTheme="minorEastAsia"/>
                <w:vertAlign w:val="superscript"/>
              </w:rPr>
              <w:t>[2]</w:t>
            </w:r>
          </w:p>
        </w:tc>
        <w:tc>
          <w:tcPr>
            <w:tcW w:w="4678" w:type="dxa"/>
            <w:vAlign w:val="center"/>
          </w:tcPr>
          <w:p w:rsidR="00A075A0" w:rsidRPr="00A075A0" w:rsidRDefault="00A075A0" w:rsidP="00A075A0">
            <w:pPr>
              <w:ind w:leftChars="47" w:left="113"/>
              <w:jc w:val="both"/>
              <w:rPr>
                <w:rFonts w:asciiTheme="minorEastAsia" w:eastAsiaTheme="minorEastAsia" w:hAnsiTheme="minorEastAsia"/>
                <w:lang w:eastAsia="zh-HK"/>
              </w:rPr>
            </w:pPr>
            <w:r w:rsidRPr="00A075A0">
              <w:rPr>
                <w:rFonts w:asciiTheme="minorEastAsia" w:eastAsiaTheme="minorEastAsia" w:hAnsiTheme="minorEastAsia" w:hint="eastAsia"/>
              </w:rPr>
              <w:t>－</w:t>
            </w:r>
          </w:p>
        </w:tc>
      </w:tr>
      <w:tr w:rsidR="004E37AD" w:rsidRPr="00DA6BFA" w:rsidTr="00507C16">
        <w:trPr>
          <w:trHeight w:val="826"/>
        </w:trPr>
        <w:tc>
          <w:tcPr>
            <w:tcW w:w="4678" w:type="dxa"/>
            <w:vAlign w:val="center"/>
          </w:tcPr>
          <w:p w:rsidR="00A075A0" w:rsidRPr="00A075A0" w:rsidRDefault="00A075A0" w:rsidP="00A075A0">
            <w:pPr>
              <w:ind w:leftChars="47" w:left="113" w:rightChars="47" w:right="113"/>
              <w:jc w:val="both"/>
              <w:rPr>
                <w:rFonts w:asciiTheme="minorEastAsia" w:eastAsiaTheme="minorEastAsia" w:hAnsiTheme="minorEastAsia"/>
              </w:rPr>
            </w:pPr>
            <w:r w:rsidRPr="00A075A0">
              <w:rPr>
                <w:rFonts w:asciiTheme="minorEastAsia" w:eastAsiaTheme="minorEastAsia" w:hAnsiTheme="minorEastAsia" w:hint="eastAsia"/>
              </w:rPr>
              <w:t>美國公共衛生協會食水及廢水化驗標準方法第22版</w:t>
            </w:r>
            <w:r w:rsidRPr="00A075A0">
              <w:rPr>
                <w:rFonts w:asciiTheme="minorEastAsia" w:eastAsiaTheme="minorEastAsia" w:hAnsiTheme="minorEastAsia"/>
                <w:vertAlign w:val="superscript"/>
              </w:rPr>
              <w:t>[3]</w:t>
            </w:r>
          </w:p>
        </w:tc>
        <w:tc>
          <w:tcPr>
            <w:tcW w:w="4678" w:type="dxa"/>
            <w:vAlign w:val="center"/>
          </w:tcPr>
          <w:p w:rsidR="003D5F82" w:rsidRDefault="00A075A0">
            <w:pPr>
              <w:ind w:leftChars="47" w:left="113"/>
              <w:jc w:val="both"/>
              <w:rPr>
                <w:rFonts w:asciiTheme="minorEastAsia" w:eastAsiaTheme="minorEastAsia" w:hAnsiTheme="minorEastAsia"/>
              </w:rPr>
            </w:pPr>
            <w:r w:rsidRPr="00A075A0">
              <w:rPr>
                <w:rFonts w:asciiTheme="minorEastAsia" w:eastAsiaTheme="minorEastAsia" w:hAnsiTheme="minorEastAsia" w:hint="eastAsia"/>
              </w:rPr>
              <w:t>第1060節：收集及保存水樣本</w:t>
            </w:r>
          </w:p>
        </w:tc>
      </w:tr>
    </w:tbl>
    <w:p w:rsidR="004E37AD" w:rsidRDefault="004E37AD"/>
    <w:p w:rsidR="00792176" w:rsidRDefault="004E37AD" w:rsidP="00792176">
      <w:r>
        <w:rPr>
          <w:rFonts w:hint="eastAsia"/>
        </w:rPr>
        <w:t>上述標準所載的程序和技術相輔相成，應予嚴格遵從。</w:t>
      </w:r>
    </w:p>
    <w:p w:rsidR="000C3404" w:rsidRDefault="000C3404"/>
    <w:p w:rsidR="0016056A" w:rsidRDefault="0016056A">
      <w:pPr>
        <w:rPr>
          <w:lang w:eastAsia="zh-HK"/>
        </w:rPr>
      </w:pPr>
    </w:p>
    <w:p w:rsidR="00BB7C07" w:rsidRDefault="00BB7C07">
      <w:pPr>
        <w:rPr>
          <w:lang w:eastAsia="zh-HK"/>
        </w:rPr>
      </w:pPr>
    </w:p>
    <w:p w:rsidR="004E37AD" w:rsidRDefault="000C3404">
      <w:pPr>
        <w:rPr>
          <w:rFonts w:ascii="Arial" w:hAnsi="Arial" w:cs="Arial"/>
          <w:color w:val="333333"/>
          <w:sz w:val="26"/>
          <w:szCs w:val="26"/>
        </w:rPr>
      </w:pPr>
      <w:proofErr w:type="gramStart"/>
      <w:r>
        <w:rPr>
          <w:rFonts w:ascii="Arial" w:hAnsi="Arial" w:cs="Arial" w:hint="eastAsia"/>
          <w:color w:val="333333"/>
          <w:sz w:val="26"/>
          <w:szCs w:val="26"/>
        </w:rPr>
        <w:t>註</w:t>
      </w:r>
      <w:proofErr w:type="gramEnd"/>
      <w:r>
        <w:rPr>
          <w:rFonts w:ascii="Arial" w:hAnsi="Arial" w:cs="Arial" w:hint="eastAsia"/>
          <w:color w:val="333333"/>
          <w:sz w:val="26"/>
          <w:szCs w:val="26"/>
        </w:rPr>
        <w:t>釋：</w:t>
      </w:r>
    </w:p>
    <w:p w:rsidR="0016056A" w:rsidRDefault="0016056A"/>
    <w:p w:rsidR="00A075A0" w:rsidRPr="00A075A0" w:rsidRDefault="00A075A0" w:rsidP="00A075A0">
      <w:pPr>
        <w:ind w:left="540" w:hanging="540"/>
        <w:jc w:val="both"/>
        <w:rPr>
          <w:rFonts w:asciiTheme="minorEastAsia" w:eastAsiaTheme="minorEastAsia" w:hAnsiTheme="minorEastAsia"/>
        </w:rPr>
      </w:pPr>
      <w:r w:rsidRPr="00A075A0">
        <w:rPr>
          <w:rFonts w:asciiTheme="minorEastAsia" w:eastAsiaTheme="minorEastAsia" w:hAnsiTheme="minorEastAsia"/>
          <w:vertAlign w:val="superscript"/>
        </w:rPr>
        <w:t>[1]</w:t>
      </w:r>
      <w:r w:rsidRPr="00A075A0">
        <w:rPr>
          <w:rFonts w:asciiTheme="minorEastAsia" w:eastAsiaTheme="minorEastAsia" w:hAnsiTheme="minorEastAsia"/>
        </w:rPr>
        <w:tab/>
      </w:r>
      <w:r w:rsidRPr="00A075A0">
        <w:rPr>
          <w:rFonts w:asciiTheme="minorEastAsia" w:eastAsiaTheme="minorEastAsia" w:hAnsiTheme="minorEastAsia" w:hint="eastAsia"/>
        </w:rPr>
        <w:t>瑞士日內瓦國際標準組織：國際標準ISO</w:t>
      </w:r>
      <w:r w:rsidRPr="00A075A0">
        <w:rPr>
          <w:rFonts w:asciiTheme="minorEastAsia" w:eastAsiaTheme="minorEastAsia" w:hAnsiTheme="minorEastAsia"/>
        </w:rPr>
        <w:t xml:space="preserve"> 5667-</w:t>
      </w:r>
      <w:r w:rsidRPr="00A075A0">
        <w:rPr>
          <w:rFonts w:asciiTheme="minorEastAsia" w:eastAsiaTheme="minorEastAsia" w:hAnsiTheme="minorEastAsia"/>
          <w:lang w:eastAsia="zh-HK"/>
        </w:rPr>
        <w:t>1:2006</w:t>
      </w:r>
      <w:r w:rsidRPr="00A075A0">
        <w:rPr>
          <w:rFonts w:asciiTheme="minorEastAsia" w:eastAsiaTheme="minorEastAsia" w:hAnsiTheme="minorEastAsia" w:hint="eastAsia"/>
        </w:rPr>
        <w:t>、</w:t>
      </w:r>
      <w:r w:rsidRPr="00A075A0">
        <w:rPr>
          <w:rFonts w:asciiTheme="minorEastAsia" w:eastAsiaTheme="minorEastAsia" w:hAnsiTheme="minorEastAsia"/>
        </w:rPr>
        <w:t>ISO 5667-3</w:t>
      </w:r>
      <w:r w:rsidRPr="00A075A0">
        <w:rPr>
          <w:rFonts w:asciiTheme="minorEastAsia" w:eastAsiaTheme="minorEastAsia" w:hAnsiTheme="minorEastAsia"/>
          <w:lang w:eastAsia="zh-HK"/>
        </w:rPr>
        <w:t>:2012</w:t>
      </w:r>
      <w:r w:rsidRPr="00A075A0">
        <w:rPr>
          <w:rFonts w:asciiTheme="minorEastAsia" w:eastAsiaTheme="minorEastAsia" w:hAnsiTheme="minorEastAsia" w:hint="eastAsia"/>
        </w:rPr>
        <w:t>及</w:t>
      </w:r>
      <w:r w:rsidRPr="00A075A0">
        <w:rPr>
          <w:rFonts w:asciiTheme="minorEastAsia" w:eastAsiaTheme="minorEastAsia" w:hAnsiTheme="minorEastAsia"/>
        </w:rPr>
        <w:t>ISO 5667-5</w:t>
      </w:r>
      <w:r w:rsidRPr="00A075A0">
        <w:rPr>
          <w:rFonts w:asciiTheme="minorEastAsia" w:eastAsiaTheme="minorEastAsia" w:hAnsiTheme="minorEastAsia"/>
          <w:lang w:eastAsia="zh-HK"/>
        </w:rPr>
        <w:t>:2006</w:t>
      </w:r>
      <w:r w:rsidRPr="00A075A0">
        <w:rPr>
          <w:rFonts w:asciiTheme="minorEastAsia" w:eastAsiaTheme="minorEastAsia" w:hAnsiTheme="minorEastAsia" w:hint="eastAsia"/>
        </w:rPr>
        <w:t>水質－取樣</w:t>
      </w:r>
    </w:p>
    <w:p w:rsidR="004E37AD" w:rsidRPr="00DA6BFA" w:rsidRDefault="004E37AD">
      <w:pPr>
        <w:ind w:left="540" w:hanging="540"/>
        <w:rPr>
          <w:rFonts w:asciiTheme="minorEastAsia" w:eastAsiaTheme="minorEastAsia" w:hAnsiTheme="minorEastAsia"/>
        </w:rPr>
      </w:pPr>
    </w:p>
    <w:p w:rsidR="004E37AD" w:rsidRPr="00DA6BFA" w:rsidRDefault="00A075A0">
      <w:pPr>
        <w:ind w:left="540" w:hanging="540"/>
        <w:rPr>
          <w:rFonts w:asciiTheme="minorEastAsia" w:eastAsiaTheme="minorEastAsia" w:hAnsiTheme="minorEastAsia"/>
        </w:rPr>
      </w:pPr>
      <w:r w:rsidRPr="00A075A0">
        <w:rPr>
          <w:rFonts w:asciiTheme="minorEastAsia" w:eastAsiaTheme="minorEastAsia" w:hAnsiTheme="minorEastAsia"/>
          <w:vertAlign w:val="superscript"/>
        </w:rPr>
        <w:t>[2]</w:t>
      </w:r>
      <w:r w:rsidRPr="00A075A0">
        <w:rPr>
          <w:rFonts w:asciiTheme="minorEastAsia" w:eastAsiaTheme="minorEastAsia" w:hAnsiTheme="minorEastAsia"/>
        </w:rPr>
        <w:tab/>
      </w:r>
      <w:r w:rsidRPr="00A075A0">
        <w:rPr>
          <w:rFonts w:asciiTheme="minorEastAsia" w:eastAsiaTheme="minorEastAsia" w:hAnsiTheme="minorEastAsia" w:hint="eastAsia"/>
        </w:rPr>
        <w:t>日內瓦世界衛生組織：</w:t>
      </w:r>
      <w:r w:rsidRPr="00A075A0">
        <w:rPr>
          <w:rFonts w:asciiTheme="minorEastAsia" w:eastAsiaTheme="minorEastAsia" w:hAnsiTheme="minorEastAsia"/>
        </w:rPr>
        <w:t xml:space="preserve">ISO </w:t>
      </w:r>
      <w:r w:rsidRPr="00A075A0">
        <w:rPr>
          <w:rFonts w:asciiTheme="minorEastAsia" w:eastAsiaTheme="minorEastAsia" w:hAnsiTheme="minorEastAsia"/>
          <w:lang w:eastAsia="zh-HK"/>
        </w:rPr>
        <w:t>19458:2006</w:t>
      </w:r>
      <w:r w:rsidRPr="00A075A0">
        <w:rPr>
          <w:rFonts w:asciiTheme="minorEastAsia" w:eastAsiaTheme="minorEastAsia" w:hAnsiTheme="minorEastAsia" w:hint="eastAsia"/>
        </w:rPr>
        <w:t>水質－微生物分析的抽樣</w:t>
      </w:r>
    </w:p>
    <w:p w:rsidR="004E37AD" w:rsidRPr="00DA6BFA" w:rsidRDefault="004E37AD">
      <w:pPr>
        <w:ind w:left="540" w:hanging="540"/>
        <w:rPr>
          <w:rFonts w:asciiTheme="minorEastAsia" w:eastAsiaTheme="minorEastAsia" w:hAnsiTheme="minorEastAsia"/>
        </w:rPr>
      </w:pPr>
    </w:p>
    <w:p w:rsidR="00792176" w:rsidRPr="00DA6BFA" w:rsidRDefault="00A075A0" w:rsidP="00792176">
      <w:pPr>
        <w:ind w:left="540" w:hanging="540"/>
        <w:jc w:val="both"/>
        <w:rPr>
          <w:rFonts w:asciiTheme="minorEastAsia" w:eastAsiaTheme="minorEastAsia" w:hAnsiTheme="minorEastAsia"/>
        </w:rPr>
      </w:pPr>
      <w:r w:rsidRPr="00A075A0">
        <w:rPr>
          <w:rFonts w:asciiTheme="minorEastAsia" w:eastAsiaTheme="minorEastAsia" w:hAnsiTheme="minorEastAsia"/>
          <w:vertAlign w:val="superscript"/>
        </w:rPr>
        <w:t>[3]</w:t>
      </w:r>
      <w:r w:rsidRPr="00A075A0">
        <w:rPr>
          <w:rFonts w:asciiTheme="minorEastAsia" w:eastAsiaTheme="minorEastAsia" w:hAnsiTheme="minorEastAsia"/>
        </w:rPr>
        <w:t xml:space="preserve"> </w:t>
      </w:r>
      <w:r w:rsidRPr="00A075A0">
        <w:rPr>
          <w:rFonts w:asciiTheme="minorEastAsia" w:eastAsiaTheme="minorEastAsia" w:hAnsiTheme="minorEastAsia"/>
        </w:rPr>
        <w:tab/>
      </w:r>
      <w:r w:rsidRPr="00A075A0">
        <w:rPr>
          <w:rFonts w:asciiTheme="minorEastAsia" w:eastAsiaTheme="minorEastAsia" w:hAnsiTheme="minorEastAsia" w:hint="eastAsia"/>
        </w:rPr>
        <w:t>美國公共衛生協會、美國給水工程協會及</w:t>
      </w:r>
      <w:r w:rsidRPr="00A075A0">
        <w:rPr>
          <w:rFonts w:asciiTheme="minorEastAsia" w:eastAsiaTheme="minorEastAsia" w:hAnsiTheme="minorEastAsia"/>
        </w:rPr>
        <w:t>Water Environment Federation</w:t>
      </w:r>
      <w:r w:rsidRPr="00A075A0">
        <w:rPr>
          <w:rFonts w:asciiTheme="minorEastAsia" w:eastAsiaTheme="minorEastAsia" w:hAnsiTheme="minorEastAsia" w:hint="eastAsia"/>
        </w:rPr>
        <w:t>：2012年食水及廢水化驗標準方法第22版</w:t>
      </w:r>
    </w:p>
    <w:p w:rsidR="004E37AD" w:rsidRDefault="004E37AD">
      <w:pPr>
        <w:ind w:left="600" w:hanging="600"/>
        <w:jc w:val="right"/>
        <w:rPr>
          <w:rFonts w:eastAsia="華康中黑體"/>
          <w:b/>
        </w:rPr>
      </w:pPr>
    </w:p>
    <w:p w:rsidR="004E37AD" w:rsidRDefault="004E37AD"/>
    <w:p w:rsidR="004E37AD" w:rsidRDefault="004E37AD">
      <w:pPr>
        <w:tabs>
          <w:tab w:val="left" w:pos="4350"/>
          <w:tab w:val="left" w:pos="8850"/>
        </w:tabs>
        <w:ind w:left="540" w:hanging="540"/>
        <w:rPr>
          <w:u w:val="single"/>
        </w:rPr>
      </w:pPr>
    </w:p>
    <w:sectPr w:rsidR="004E37AD" w:rsidSect="00407E2D">
      <w:pgSz w:w="11906" w:h="16838" w:code="9"/>
      <w:pgMar w:top="1134" w:right="964" w:bottom="1021" w:left="1418" w:header="851" w:footer="90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DD4" w:rsidRDefault="00C62DD4">
      <w:r>
        <w:separator/>
      </w:r>
    </w:p>
  </w:endnote>
  <w:endnote w:type="continuationSeparator" w:id="0">
    <w:p w:rsidR="00C62DD4" w:rsidRDefault="00C62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Arial Unicode MS"/>
    <w:charset w:val="88"/>
    <w:family w:val="modern"/>
    <w:pitch w:val="fixed"/>
    <w:sig w:usb0="00000000" w:usb1="080F0000" w:usb2="00000016" w:usb3="00000000" w:csb0="00160001" w:csb1="00000000"/>
  </w:font>
  <w:font w:name="華康細明體">
    <w:altName w:val="Arial Unicode MS"/>
    <w:charset w:val="88"/>
    <w:family w:val="modern"/>
    <w:pitch w:val="fixed"/>
    <w:sig w:usb0="00000000" w:usb1="080F0000" w:usb2="00000016" w:usb3="00000000" w:csb0="0016000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75" w:rsidRDefault="00DB4F7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46" w:rsidRPr="00FD272C" w:rsidRDefault="00A075A0">
    <w:pPr>
      <w:pStyle w:val="a5"/>
      <w:tabs>
        <w:tab w:val="clear" w:pos="4153"/>
        <w:tab w:val="center" w:pos="4350"/>
      </w:tabs>
      <w:jc w:val="center"/>
      <w:rPr>
        <w:rFonts w:asciiTheme="minorEastAsia" w:eastAsiaTheme="minorEastAsia" w:hAnsiTheme="minorEastAsia"/>
        <w:spacing w:val="0"/>
      </w:rPr>
    </w:pPr>
    <w:r w:rsidRPr="00A075A0">
      <w:rPr>
        <w:rFonts w:asciiTheme="minorEastAsia" w:eastAsiaTheme="minorEastAsia" w:hAnsiTheme="minorEastAsia" w:hint="eastAsia"/>
        <w:spacing w:val="0"/>
      </w:rPr>
      <w:t>第</w:t>
    </w:r>
    <w:r w:rsidR="006B34E8" w:rsidRPr="00A075A0">
      <w:rPr>
        <w:rStyle w:val="a4"/>
        <w:rFonts w:asciiTheme="minorEastAsia" w:eastAsiaTheme="minorEastAsia" w:hAnsiTheme="minorEastAsia"/>
      </w:rPr>
      <w:fldChar w:fldCharType="begin"/>
    </w:r>
    <w:r w:rsidRPr="00A075A0">
      <w:rPr>
        <w:rStyle w:val="a4"/>
        <w:rFonts w:asciiTheme="minorEastAsia" w:eastAsiaTheme="minorEastAsia" w:hAnsiTheme="minorEastAsia"/>
      </w:rPr>
      <w:instrText xml:space="preserve"> PAGE </w:instrText>
    </w:r>
    <w:r w:rsidR="006B34E8" w:rsidRPr="00A075A0">
      <w:rPr>
        <w:rStyle w:val="a4"/>
        <w:rFonts w:asciiTheme="minorEastAsia" w:eastAsiaTheme="minorEastAsia" w:hAnsiTheme="minorEastAsia"/>
      </w:rPr>
      <w:fldChar w:fldCharType="separate"/>
    </w:r>
    <w:r w:rsidR="00DB4F75">
      <w:rPr>
        <w:rStyle w:val="a4"/>
        <w:rFonts w:asciiTheme="minorEastAsia" w:eastAsiaTheme="minorEastAsia" w:hAnsiTheme="minorEastAsia"/>
        <w:noProof/>
      </w:rPr>
      <w:t>2</w:t>
    </w:r>
    <w:r w:rsidR="006B34E8" w:rsidRPr="00A075A0">
      <w:rPr>
        <w:rStyle w:val="a4"/>
        <w:rFonts w:asciiTheme="minorEastAsia" w:eastAsiaTheme="minorEastAsia" w:hAnsiTheme="minorEastAsia"/>
      </w:rPr>
      <w:fldChar w:fldCharType="end"/>
    </w:r>
    <w:r w:rsidRPr="00A075A0">
      <w:rPr>
        <w:rFonts w:asciiTheme="minorEastAsia" w:eastAsiaTheme="minorEastAsia" w:hAnsiTheme="minorEastAsia" w:hint="eastAsia"/>
        <w:spacing w:val="0"/>
      </w:rPr>
      <w:t>頁</w:t>
    </w:r>
  </w:p>
  <w:p w:rsidR="00670346" w:rsidRPr="00F44A00" w:rsidRDefault="00670346" w:rsidP="00F44A00">
    <w:pPr>
      <w:pStyle w:val="a5"/>
      <w:rPr>
        <w:spacing w:val="0"/>
        <w:sz w:val="24"/>
      </w:rPr>
    </w:pPr>
    <w:r w:rsidRPr="00F44A00">
      <w:rPr>
        <w:rFonts w:hint="eastAsia"/>
        <w:spacing w:val="0"/>
      </w:rPr>
      <w:t>修訂</w:t>
    </w:r>
    <w:r w:rsidRPr="00F44A00">
      <w:rPr>
        <w:rFonts w:hint="eastAsia"/>
        <w:spacing w:val="0"/>
      </w:rPr>
      <w:t>(</w:t>
    </w:r>
    <w:r w:rsidR="00EE2688" w:rsidRPr="00F44A00">
      <w:rPr>
        <w:rFonts w:hint="eastAsia"/>
        <w:spacing w:val="0"/>
      </w:rPr>
      <w:t>201</w:t>
    </w:r>
    <w:r w:rsidR="00DB4F75">
      <w:rPr>
        <w:rFonts w:hint="eastAsia"/>
        <w:spacing w:val="0"/>
        <w:lang w:eastAsia="zh-HK"/>
      </w:rPr>
      <w:t>6</w:t>
    </w:r>
    <w:r w:rsidRPr="00F44A00">
      <w:rPr>
        <w:rFonts w:hint="eastAsia"/>
        <w:spacing w:val="0"/>
      </w:rPr>
      <w:t>年</w:t>
    </w:r>
    <w:r w:rsidR="00DB4F75">
      <w:rPr>
        <w:rFonts w:hint="eastAsia"/>
        <w:spacing w:val="0"/>
        <w:lang w:eastAsia="zh-HK"/>
      </w:rPr>
      <w:t>6</w:t>
    </w:r>
    <w:r w:rsidRPr="00F44A00">
      <w:rPr>
        <w:rFonts w:hint="eastAsia"/>
        <w:spacing w:val="0"/>
      </w:rPr>
      <w:t>月</w:t>
    </w:r>
    <w:r w:rsidRPr="00F44A00">
      <w:rPr>
        <w:rFonts w:hint="eastAsia"/>
        <w:spacing w:val="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75" w:rsidRDefault="00DB4F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DD4" w:rsidRDefault="00C62DD4">
      <w:r>
        <w:separator/>
      </w:r>
    </w:p>
  </w:footnote>
  <w:footnote w:type="continuationSeparator" w:id="0">
    <w:p w:rsidR="00C62DD4" w:rsidRDefault="00C62DD4">
      <w:r>
        <w:continuationSeparator/>
      </w:r>
    </w:p>
  </w:footnote>
  <w:footnote w:id="1">
    <w:p w:rsidR="00505157" w:rsidRDefault="00505157" w:rsidP="0074357C">
      <w:pPr>
        <w:pStyle w:val="a9"/>
        <w:tabs>
          <w:tab w:val="left" w:pos="284"/>
        </w:tabs>
        <w:ind w:left="284" w:hangingChars="142" w:hanging="284"/>
        <w:jc w:val="both"/>
        <w:rPr>
          <w:lang w:eastAsia="zh-HK"/>
        </w:rPr>
      </w:pPr>
      <w:r>
        <w:rPr>
          <w:rStyle w:val="aa"/>
        </w:rPr>
        <w:footnoteRef/>
      </w:r>
      <w:r>
        <w:t xml:space="preserve"> </w:t>
      </w:r>
      <w:r>
        <w:rPr>
          <w:rFonts w:hint="eastAsia"/>
          <w:lang w:eastAsia="zh-HK"/>
        </w:rPr>
        <w:tab/>
      </w:r>
      <w:r>
        <w:rPr>
          <w:rFonts w:hint="eastAsia"/>
        </w:rPr>
        <w:t>在公用部分，</w:t>
      </w:r>
      <w:r w:rsidR="00213038" w:rsidRPr="000A1613">
        <w:rPr>
          <w:rFonts w:ascii="細明體" w:hAnsi="細明體" w:hint="eastAsia"/>
          <w:szCs w:val="24"/>
        </w:rPr>
        <w:t>水</w:t>
      </w:r>
      <w:r>
        <w:rPr>
          <w:rFonts w:hint="eastAsia"/>
        </w:rPr>
        <w:t>樣本</w:t>
      </w:r>
      <w:r w:rsidRPr="000A1613">
        <w:rPr>
          <w:rFonts w:ascii="細明體" w:hAnsi="細明體" w:hint="eastAsia"/>
          <w:szCs w:val="24"/>
        </w:rPr>
        <w:t>必須</w:t>
      </w:r>
      <w:r>
        <w:rPr>
          <w:rFonts w:ascii="細明體" w:hAnsi="細明體" w:hint="eastAsia"/>
          <w:szCs w:val="24"/>
        </w:rPr>
        <w:t>在公用系統</w:t>
      </w:r>
      <w:r>
        <w:rPr>
          <w:rFonts w:ascii="細明體" w:hAnsi="細明體" w:hint="eastAsia"/>
          <w:szCs w:val="24"/>
          <w:lang w:eastAsia="zh-HK"/>
        </w:rPr>
        <w:t>／</w:t>
      </w:r>
      <w:r>
        <w:rPr>
          <w:rFonts w:ascii="細明體" w:hAnsi="細明體" w:hint="eastAsia"/>
          <w:szCs w:val="24"/>
        </w:rPr>
        <w:t>沒有</w:t>
      </w:r>
      <w:r w:rsidRPr="000A1613">
        <w:rPr>
          <w:rFonts w:ascii="細明體" w:hAnsi="細明體" w:hint="eastAsia"/>
          <w:szCs w:val="24"/>
        </w:rPr>
        <w:t>安裝濾水器</w:t>
      </w:r>
      <w:r>
        <w:rPr>
          <w:rFonts w:ascii="細明體" w:hAnsi="細明體" w:hint="eastAsia"/>
          <w:szCs w:val="24"/>
        </w:rPr>
        <w:t>的</w:t>
      </w:r>
      <w:r w:rsidRPr="000A1613">
        <w:rPr>
          <w:rFonts w:ascii="細明體" w:hAnsi="細明體" w:hint="eastAsia"/>
          <w:szCs w:val="24"/>
        </w:rPr>
        <w:t>冷水水龍頭下</w:t>
      </w:r>
      <w:r w:rsidR="00213038">
        <w:rPr>
          <w:rFonts w:ascii="細明體" w:hAnsi="細明體" w:hint="eastAsia"/>
          <w:szCs w:val="24"/>
        </w:rPr>
        <w:t>收</w:t>
      </w:r>
      <w:r w:rsidR="00213038" w:rsidRPr="00213038">
        <w:rPr>
          <w:rFonts w:ascii="細明體" w:hAnsi="細明體" w:hint="eastAsia"/>
          <w:szCs w:val="24"/>
        </w:rPr>
        <w:t>集</w:t>
      </w:r>
      <w:r>
        <w:rPr>
          <w:rFonts w:ascii="細明體" w:hAnsi="細明體" w:hint="eastAsia"/>
          <w:szCs w:val="24"/>
        </w:rPr>
        <w:t>。至於非公用部分，即個別</w:t>
      </w:r>
      <w:r>
        <w:rPr>
          <w:rFonts w:hint="eastAsia"/>
        </w:rPr>
        <w:t>用戶的</w:t>
      </w:r>
      <w:r w:rsidR="00E741E4" w:rsidRPr="00E741E4">
        <w:rPr>
          <w:rFonts w:hint="eastAsia"/>
        </w:rPr>
        <w:t>內部供水系統</w:t>
      </w:r>
      <w:r>
        <w:rPr>
          <w:rFonts w:hint="eastAsia"/>
        </w:rPr>
        <w:t>，樣本必須在廚房內經</w:t>
      </w:r>
      <w:r>
        <w:rPr>
          <w:rFonts w:ascii="細明體" w:hAnsi="細明體" w:hint="eastAsia"/>
          <w:szCs w:val="24"/>
        </w:rPr>
        <w:t>沒有</w:t>
      </w:r>
      <w:r w:rsidRPr="000A1613">
        <w:rPr>
          <w:rFonts w:ascii="細明體" w:hAnsi="細明體" w:hint="eastAsia"/>
          <w:szCs w:val="24"/>
        </w:rPr>
        <w:t>安裝濾水器</w:t>
      </w:r>
      <w:r>
        <w:rPr>
          <w:rFonts w:hint="eastAsia"/>
        </w:rPr>
        <w:t>的冷水水龍頭抽取。</w:t>
      </w:r>
    </w:p>
  </w:footnote>
  <w:footnote w:id="2">
    <w:p w:rsidR="003D5F82" w:rsidRDefault="007707CB">
      <w:pPr>
        <w:pStyle w:val="a9"/>
        <w:tabs>
          <w:tab w:val="left" w:pos="284"/>
        </w:tabs>
        <w:ind w:left="284" w:hangingChars="142" w:hanging="284"/>
        <w:rPr>
          <w:rFonts w:ascii="Arial" w:hAnsi="Arial" w:cs="Arial"/>
          <w:color w:val="222222"/>
          <w:sz w:val="18"/>
          <w:szCs w:val="18"/>
          <w:lang w:eastAsia="zh-HK"/>
        </w:rPr>
      </w:pPr>
      <w:r>
        <w:rPr>
          <w:rStyle w:val="aa"/>
        </w:rPr>
        <w:footnoteRef/>
      </w:r>
      <w:r>
        <w:t xml:space="preserve"> </w:t>
      </w:r>
      <w:r>
        <w:rPr>
          <w:rFonts w:hint="eastAsia"/>
          <w:lang w:eastAsia="zh-HK"/>
        </w:rPr>
        <w:tab/>
      </w:r>
      <w:r>
        <w:rPr>
          <w:rFonts w:ascii="Arial" w:hAnsi="Arial" w:cs="Arial" w:hint="eastAsia"/>
          <w:color w:val="222222"/>
          <w:sz w:val="18"/>
          <w:szCs w:val="18"/>
        </w:rPr>
        <w:t>另外，申請人可以選擇提供下</w:t>
      </w:r>
      <w:r w:rsidR="000E625C" w:rsidRPr="000E625C">
        <w:rPr>
          <w:rFonts w:ascii="Arial" w:hAnsi="Arial" w:cs="Arial" w:hint="eastAsia"/>
          <w:color w:val="222222"/>
          <w:sz w:val="18"/>
          <w:szCs w:val="18"/>
        </w:rPr>
        <w:t>列</w:t>
      </w:r>
      <w:r w:rsidR="003965EF" w:rsidRPr="003965EF">
        <w:rPr>
          <w:rFonts w:ascii="Arial" w:hAnsi="Arial" w:cs="Arial" w:hint="eastAsia"/>
          <w:color w:val="222222"/>
          <w:sz w:val="18"/>
          <w:szCs w:val="18"/>
        </w:rPr>
        <w:t>資料／</w:t>
      </w:r>
      <w:r>
        <w:rPr>
          <w:rFonts w:ascii="Arial" w:hAnsi="Arial" w:cs="Arial" w:hint="eastAsia"/>
          <w:color w:val="222222"/>
          <w:sz w:val="18"/>
          <w:szCs w:val="18"/>
        </w:rPr>
        <w:t>文件</w:t>
      </w:r>
      <w:r w:rsidR="00A33244">
        <w:rPr>
          <w:rFonts w:ascii="Arial" w:hAnsi="Arial" w:cs="Arial" w:hint="eastAsia"/>
          <w:color w:val="222222"/>
          <w:sz w:val="18"/>
          <w:szCs w:val="18"/>
        </w:rPr>
        <w:t>供</w:t>
      </w:r>
      <w:r w:rsidR="00683DBE" w:rsidRPr="00683DBE">
        <w:rPr>
          <w:rFonts w:ascii="Arial" w:hAnsi="Arial" w:cs="Arial" w:hint="eastAsia"/>
          <w:color w:val="222222"/>
          <w:sz w:val="18"/>
          <w:szCs w:val="18"/>
        </w:rPr>
        <w:t>水</w:t>
      </w:r>
      <w:proofErr w:type="gramStart"/>
      <w:r w:rsidR="00683DBE" w:rsidRPr="00683DBE">
        <w:rPr>
          <w:rFonts w:ascii="Arial" w:hAnsi="Arial" w:cs="Arial" w:hint="eastAsia"/>
          <w:color w:val="222222"/>
          <w:sz w:val="18"/>
          <w:szCs w:val="18"/>
        </w:rPr>
        <w:t>務</w:t>
      </w:r>
      <w:proofErr w:type="gramEnd"/>
      <w:r w:rsidR="00444020" w:rsidRPr="00444020">
        <w:rPr>
          <w:rFonts w:ascii="Arial" w:hAnsi="Arial" w:cs="Arial" w:hint="eastAsia"/>
          <w:color w:val="222222"/>
          <w:sz w:val="18"/>
          <w:szCs w:val="18"/>
        </w:rPr>
        <w:t>署</w:t>
      </w:r>
      <w:r w:rsidR="00C97047">
        <w:rPr>
          <w:rFonts w:ascii="Arial" w:hAnsi="Arial" w:cs="Arial" w:hint="eastAsia"/>
          <w:color w:val="222222"/>
          <w:sz w:val="18"/>
          <w:szCs w:val="18"/>
        </w:rPr>
        <w:t>考慮</w:t>
      </w:r>
      <w:r w:rsidR="000E625C">
        <w:rPr>
          <w:rFonts w:ascii="Arial" w:hAnsi="Arial" w:cs="Arial" w:hint="eastAsia"/>
          <w:color w:val="222222"/>
          <w:sz w:val="18"/>
          <w:szCs w:val="18"/>
        </w:rPr>
        <w:t>，</w:t>
      </w:r>
      <w:r w:rsidR="000E625C" w:rsidRPr="000E625C">
        <w:rPr>
          <w:rFonts w:ascii="Arial" w:hAnsi="Arial" w:cs="Arial" w:hint="eastAsia"/>
          <w:color w:val="222222"/>
          <w:sz w:val="18"/>
          <w:szCs w:val="18"/>
        </w:rPr>
        <w:t>表明</w:t>
      </w:r>
      <w:r w:rsidR="000E625C">
        <w:rPr>
          <w:rFonts w:ascii="Arial" w:hAnsi="Arial" w:cs="Arial" w:hint="eastAsia"/>
          <w:color w:val="222222"/>
          <w:sz w:val="18"/>
          <w:szCs w:val="18"/>
        </w:rPr>
        <w:t>有關</w:t>
      </w:r>
      <w:r w:rsidR="000E625C" w:rsidRPr="000E625C">
        <w:rPr>
          <w:rFonts w:ascii="Arial" w:hAnsi="Arial" w:cs="Arial" w:hint="eastAsia"/>
          <w:color w:val="222222"/>
          <w:sz w:val="18"/>
          <w:szCs w:val="18"/>
        </w:rPr>
        <w:t>樓宇由健全的</w:t>
      </w:r>
      <w:r>
        <w:rPr>
          <w:rFonts w:ascii="Arial" w:hAnsi="Arial" w:cs="Arial" w:hint="eastAsia"/>
          <w:color w:val="222222"/>
          <w:sz w:val="18"/>
          <w:szCs w:val="18"/>
        </w:rPr>
        <w:t>維</w:t>
      </w:r>
      <w:r w:rsidR="000E625C" w:rsidRPr="000E625C">
        <w:rPr>
          <w:rFonts w:ascii="Arial" w:hAnsi="Arial" w:cs="Arial" w:hint="eastAsia"/>
          <w:color w:val="222222"/>
          <w:sz w:val="18"/>
          <w:szCs w:val="18"/>
        </w:rPr>
        <w:t>修</w:t>
      </w:r>
      <w:r>
        <w:rPr>
          <w:rFonts w:ascii="Arial" w:hAnsi="Arial" w:cs="Arial" w:hint="eastAsia"/>
          <w:color w:val="222222"/>
          <w:sz w:val="18"/>
          <w:szCs w:val="18"/>
        </w:rPr>
        <w:t>系統</w:t>
      </w:r>
      <w:r w:rsidR="000E625C" w:rsidRPr="000E625C">
        <w:rPr>
          <w:rFonts w:ascii="Arial" w:hAnsi="Arial" w:cs="Arial" w:hint="eastAsia"/>
          <w:color w:val="222222"/>
          <w:sz w:val="18"/>
          <w:szCs w:val="18"/>
        </w:rPr>
        <w:t>所</w:t>
      </w:r>
      <w:r w:rsidR="000E625C">
        <w:rPr>
          <w:rFonts w:ascii="Arial" w:hAnsi="Arial" w:cs="Arial" w:hint="eastAsia"/>
          <w:color w:val="222222"/>
          <w:sz w:val="18"/>
          <w:szCs w:val="18"/>
        </w:rPr>
        <w:t>管理</w:t>
      </w:r>
      <w:r w:rsidR="000E625C">
        <w:rPr>
          <w:rFonts w:ascii="Arial" w:hAnsi="Arial" w:cs="Arial" w:hint="eastAsia"/>
          <w:color w:val="222222"/>
          <w:sz w:val="18"/>
          <w:szCs w:val="18"/>
          <w:lang w:eastAsia="zh-HK"/>
        </w:rPr>
        <w:t>(</w:t>
      </w:r>
      <w:r w:rsidR="00C97047" w:rsidRPr="00C97047">
        <w:rPr>
          <w:rFonts w:ascii="Arial" w:hAnsi="Arial" w:cs="Arial" w:hint="eastAsia"/>
          <w:color w:val="222222"/>
          <w:sz w:val="18"/>
          <w:szCs w:val="18"/>
          <w:lang w:eastAsia="zh-HK"/>
        </w:rPr>
        <w:t>以代替</w:t>
      </w:r>
      <w:r w:rsidR="000E625C">
        <w:rPr>
          <w:rFonts w:ascii="Arial" w:hAnsi="Arial" w:cs="Arial" w:hint="eastAsia"/>
          <w:color w:val="222222"/>
          <w:sz w:val="18"/>
          <w:szCs w:val="18"/>
        </w:rPr>
        <w:t>填寫</w:t>
      </w:r>
      <w:r w:rsidR="003D7770" w:rsidRPr="003D7770">
        <w:rPr>
          <w:rFonts w:ascii="Arial" w:hAnsi="Arial" w:cs="Arial" w:hint="eastAsia"/>
          <w:color w:val="222222"/>
          <w:sz w:val="18"/>
          <w:szCs w:val="18"/>
        </w:rPr>
        <w:t>此</w:t>
      </w:r>
      <w:r w:rsidR="003D7770" w:rsidRPr="00C97047">
        <w:rPr>
          <w:rFonts w:ascii="Arial" w:hAnsi="Arial" w:cs="Arial" w:hint="eastAsia"/>
          <w:color w:val="222222"/>
          <w:sz w:val="18"/>
          <w:szCs w:val="18"/>
        </w:rPr>
        <w:t>表格</w:t>
      </w:r>
      <w:r w:rsidR="00A075A0" w:rsidRPr="00A075A0">
        <w:rPr>
          <w:rFonts w:asciiTheme="minorEastAsia" w:eastAsiaTheme="minorEastAsia" w:hAnsiTheme="minorEastAsia" w:cs="Arial" w:hint="eastAsia"/>
          <w:color w:val="222222"/>
          <w:sz w:val="18"/>
          <w:szCs w:val="18"/>
        </w:rPr>
        <w:t>的</w:t>
      </w:r>
      <w:r w:rsidR="00A075A0" w:rsidRPr="00A075A0">
        <w:rPr>
          <w:rFonts w:asciiTheme="minorEastAsia" w:eastAsiaTheme="minorEastAsia" w:hAnsiTheme="minorEastAsia"/>
          <w:color w:val="222222"/>
          <w:sz w:val="18"/>
          <w:szCs w:val="18"/>
          <w:lang w:eastAsia="zh-HK"/>
        </w:rPr>
        <w:t>C</w:t>
      </w:r>
      <w:r w:rsidR="00A075A0" w:rsidRPr="00A075A0">
        <w:rPr>
          <w:rFonts w:asciiTheme="minorEastAsia" w:eastAsiaTheme="minorEastAsia" w:hAnsiTheme="minorEastAsia" w:cs="Arial" w:hint="eastAsia"/>
          <w:color w:val="222222"/>
          <w:sz w:val="18"/>
          <w:szCs w:val="18"/>
        </w:rPr>
        <w:t>部分和表格</w:t>
      </w:r>
      <w:r w:rsidR="00A075A0" w:rsidRPr="00A075A0">
        <w:rPr>
          <w:rFonts w:asciiTheme="minorEastAsia" w:eastAsiaTheme="minorEastAsia" w:hAnsiTheme="minorEastAsia"/>
          <w:color w:val="222222"/>
          <w:sz w:val="18"/>
          <w:szCs w:val="18"/>
          <w:lang w:eastAsia="zh-HK"/>
        </w:rPr>
        <w:t>2</w:t>
      </w:r>
      <w:r w:rsidR="00A075A0" w:rsidRPr="00A075A0">
        <w:rPr>
          <w:rFonts w:asciiTheme="minorEastAsia" w:eastAsiaTheme="minorEastAsia" w:hAnsiTheme="minorEastAsia" w:cs="Arial" w:hint="eastAsia"/>
          <w:color w:val="222222"/>
          <w:sz w:val="18"/>
          <w:szCs w:val="18"/>
        </w:rPr>
        <w:t>，以及提交表格</w:t>
      </w:r>
      <w:r w:rsidR="00A075A0" w:rsidRPr="00A075A0">
        <w:rPr>
          <w:rFonts w:asciiTheme="minorEastAsia" w:eastAsiaTheme="minorEastAsia" w:hAnsiTheme="minorEastAsia"/>
          <w:color w:val="222222"/>
          <w:sz w:val="18"/>
          <w:szCs w:val="18"/>
          <w:lang w:eastAsia="zh-HK"/>
        </w:rPr>
        <w:t>A</w:t>
      </w:r>
      <w:r w:rsidR="00A075A0" w:rsidRPr="00A075A0">
        <w:rPr>
          <w:rFonts w:asciiTheme="minorEastAsia" w:eastAsiaTheme="minorEastAsia" w:hAnsiTheme="minorEastAsia" w:cs="Arial" w:hint="eastAsia"/>
          <w:color w:val="222222"/>
          <w:sz w:val="18"/>
          <w:szCs w:val="18"/>
        </w:rPr>
        <w:t>的</w:t>
      </w:r>
      <w:r w:rsidR="00A075A0" w:rsidRPr="00A075A0">
        <w:rPr>
          <w:rFonts w:asciiTheme="minorEastAsia" w:eastAsiaTheme="minorEastAsia" w:hAnsiTheme="minorEastAsia"/>
          <w:color w:val="222222"/>
          <w:sz w:val="18"/>
          <w:szCs w:val="18"/>
        </w:rPr>
        <w:t>E</w:t>
      </w:r>
      <w:r w:rsidR="00A075A0" w:rsidRPr="00A075A0">
        <w:rPr>
          <w:rFonts w:asciiTheme="minorEastAsia" w:eastAsiaTheme="minorEastAsia" w:hAnsiTheme="minorEastAsia" w:cs="Arial" w:hint="eastAsia"/>
          <w:color w:val="222222"/>
          <w:sz w:val="18"/>
          <w:szCs w:val="18"/>
        </w:rPr>
        <w:t>部分中第</w:t>
      </w:r>
      <w:r w:rsidR="00A075A0" w:rsidRPr="00A075A0">
        <w:rPr>
          <w:rFonts w:asciiTheme="minorEastAsia" w:eastAsiaTheme="minorEastAsia" w:hAnsiTheme="minorEastAsia"/>
          <w:color w:val="222222"/>
          <w:sz w:val="18"/>
          <w:szCs w:val="18"/>
        </w:rPr>
        <w:t>4</w:t>
      </w:r>
      <w:r w:rsidR="00A075A0" w:rsidRPr="00A075A0">
        <w:rPr>
          <w:rFonts w:asciiTheme="minorEastAsia" w:eastAsiaTheme="minorEastAsia" w:hAnsiTheme="minorEastAsia" w:cs="Arial" w:hint="eastAsia"/>
          <w:color w:val="222222"/>
          <w:sz w:val="18"/>
          <w:szCs w:val="18"/>
        </w:rPr>
        <w:t>項</w:t>
      </w:r>
      <w:proofErr w:type="gramStart"/>
      <w:r>
        <w:rPr>
          <w:rFonts w:ascii="Arial" w:hAnsi="Arial" w:cs="Arial" w:hint="eastAsia"/>
          <w:color w:val="222222"/>
          <w:sz w:val="18"/>
          <w:szCs w:val="18"/>
        </w:rPr>
        <w:t>）</w:t>
      </w:r>
      <w:proofErr w:type="gramEnd"/>
      <w:r>
        <w:rPr>
          <w:rFonts w:ascii="Arial" w:hAnsi="Arial" w:cs="Arial" w:hint="eastAsia"/>
          <w:color w:val="222222"/>
          <w:sz w:val="18"/>
          <w:szCs w:val="18"/>
        </w:rPr>
        <w:t>：</w:t>
      </w:r>
    </w:p>
    <w:p w:rsidR="00975F6A" w:rsidRDefault="00683DBE">
      <w:pPr>
        <w:pStyle w:val="a9"/>
        <w:numPr>
          <w:ilvl w:val="0"/>
          <w:numId w:val="2"/>
        </w:numPr>
        <w:tabs>
          <w:tab w:val="left" w:pos="567"/>
        </w:tabs>
        <w:ind w:left="567" w:hanging="283"/>
        <w:rPr>
          <w:lang w:eastAsia="zh-HK"/>
        </w:rPr>
      </w:pPr>
      <w:r w:rsidRPr="00683DBE">
        <w:rPr>
          <w:rFonts w:ascii="Arial" w:hAnsi="Arial" w:cs="Arial" w:hint="eastAsia"/>
          <w:color w:val="222222"/>
          <w:sz w:val="18"/>
          <w:szCs w:val="18"/>
        </w:rPr>
        <w:t>申請書內相</w:t>
      </w:r>
      <w:r w:rsidR="00617A3E">
        <w:rPr>
          <w:rFonts w:ascii="Arial" w:hAnsi="Arial" w:cs="Arial" w:hint="eastAsia"/>
          <w:color w:val="222222"/>
          <w:sz w:val="18"/>
          <w:szCs w:val="18"/>
        </w:rPr>
        <w:t>關</w:t>
      </w:r>
      <w:r w:rsidR="00C378F6" w:rsidRPr="000E625C">
        <w:rPr>
          <w:rFonts w:ascii="Arial" w:hAnsi="Arial" w:cs="Arial" w:hint="eastAsia"/>
          <w:color w:val="222222"/>
          <w:sz w:val="18"/>
          <w:szCs w:val="18"/>
        </w:rPr>
        <w:t>樓宇</w:t>
      </w:r>
      <w:r w:rsidR="007707CB">
        <w:rPr>
          <w:rFonts w:ascii="Arial" w:hAnsi="Arial" w:cs="Arial" w:hint="eastAsia"/>
          <w:color w:val="222222"/>
          <w:sz w:val="18"/>
          <w:szCs w:val="18"/>
        </w:rPr>
        <w:t>的名</w:t>
      </w:r>
      <w:r w:rsidR="005357B6">
        <w:rPr>
          <w:rFonts w:ascii="Arial" w:hAnsi="Arial" w:cs="Arial" w:hint="eastAsia"/>
          <w:color w:val="222222"/>
          <w:sz w:val="18"/>
          <w:szCs w:val="18"/>
        </w:rPr>
        <w:t>稱</w:t>
      </w:r>
      <w:r w:rsidR="002D07B4" w:rsidRPr="002D07B4">
        <w:rPr>
          <w:rFonts w:ascii="Arial" w:hAnsi="Arial" w:cs="Arial" w:hint="eastAsia"/>
          <w:color w:val="222222"/>
          <w:sz w:val="18"/>
          <w:szCs w:val="18"/>
        </w:rPr>
        <w:t>；</w:t>
      </w:r>
    </w:p>
    <w:p w:rsidR="00975F6A" w:rsidRDefault="007707CB">
      <w:pPr>
        <w:pStyle w:val="a9"/>
        <w:numPr>
          <w:ilvl w:val="0"/>
          <w:numId w:val="2"/>
        </w:numPr>
        <w:tabs>
          <w:tab w:val="left" w:pos="567"/>
        </w:tabs>
        <w:ind w:left="567" w:hanging="283"/>
        <w:rPr>
          <w:lang w:eastAsia="zh-HK"/>
        </w:rPr>
      </w:pPr>
      <w:r>
        <w:rPr>
          <w:rFonts w:ascii="Arial" w:hAnsi="Arial" w:cs="Arial" w:hint="eastAsia"/>
          <w:color w:val="222222"/>
          <w:sz w:val="18"/>
          <w:szCs w:val="18"/>
        </w:rPr>
        <w:t>負責</w:t>
      </w:r>
      <w:r w:rsidR="00AF0C3C">
        <w:rPr>
          <w:rFonts w:ascii="Arial" w:hAnsi="Arial" w:cs="Arial" w:hint="eastAsia"/>
          <w:color w:val="222222"/>
          <w:sz w:val="18"/>
          <w:szCs w:val="18"/>
        </w:rPr>
        <w:t>維修</w:t>
      </w:r>
      <w:r w:rsidR="00C77DA2">
        <w:rPr>
          <w:rFonts w:ascii="Arial" w:hAnsi="Arial" w:cs="Arial" w:hint="eastAsia"/>
          <w:color w:val="222222"/>
          <w:sz w:val="18"/>
          <w:szCs w:val="18"/>
        </w:rPr>
        <w:t>有關</w:t>
      </w:r>
      <w:r w:rsidR="00C77DA2" w:rsidRPr="000E625C">
        <w:rPr>
          <w:rFonts w:ascii="Arial" w:hAnsi="Arial" w:cs="Arial" w:hint="eastAsia"/>
          <w:color w:val="222222"/>
          <w:sz w:val="18"/>
          <w:szCs w:val="18"/>
        </w:rPr>
        <w:t>樓宇</w:t>
      </w:r>
      <w:r w:rsidR="00C77DA2">
        <w:rPr>
          <w:rFonts w:ascii="Arial" w:hAnsi="Arial" w:cs="Arial" w:hint="eastAsia"/>
          <w:color w:val="222222"/>
          <w:sz w:val="18"/>
          <w:szCs w:val="18"/>
        </w:rPr>
        <w:t>的</w:t>
      </w:r>
      <w:r>
        <w:rPr>
          <w:rFonts w:ascii="Arial" w:hAnsi="Arial" w:cs="Arial" w:hint="eastAsia"/>
          <w:color w:val="222222"/>
          <w:sz w:val="18"/>
          <w:szCs w:val="18"/>
        </w:rPr>
        <w:t>隊伍</w:t>
      </w:r>
      <w:r w:rsidR="00C77DA2">
        <w:rPr>
          <w:rFonts w:ascii="Arial" w:hAnsi="Arial" w:cs="Arial" w:hint="eastAsia"/>
          <w:color w:val="222222"/>
          <w:sz w:val="18"/>
          <w:szCs w:val="18"/>
        </w:rPr>
        <w:t>的組</w:t>
      </w:r>
      <w:r w:rsidR="00683DBE" w:rsidRPr="00683DBE">
        <w:rPr>
          <w:rFonts w:ascii="Arial" w:hAnsi="Arial" w:cs="Arial" w:hint="eastAsia"/>
          <w:color w:val="222222"/>
          <w:sz w:val="18"/>
          <w:szCs w:val="18"/>
        </w:rPr>
        <w:t>合</w:t>
      </w:r>
      <w:r w:rsidR="00C77DA2">
        <w:rPr>
          <w:rFonts w:ascii="Arial" w:hAnsi="Arial" w:cs="Arial" w:hint="eastAsia"/>
          <w:color w:val="222222"/>
          <w:sz w:val="18"/>
          <w:szCs w:val="18"/>
        </w:rPr>
        <w:t>和</w:t>
      </w:r>
      <w:r w:rsidR="00C77DA2" w:rsidRPr="00C77DA2">
        <w:rPr>
          <w:rFonts w:ascii="Arial" w:hAnsi="Arial" w:cs="Arial" w:hint="eastAsia"/>
          <w:color w:val="222222"/>
          <w:sz w:val="18"/>
          <w:szCs w:val="18"/>
        </w:rPr>
        <w:t>人數</w:t>
      </w:r>
      <w:r w:rsidR="00C77DA2">
        <w:rPr>
          <w:rFonts w:ascii="Arial" w:hAnsi="Arial" w:cs="Arial" w:hint="eastAsia"/>
          <w:color w:val="222222"/>
          <w:sz w:val="18"/>
          <w:szCs w:val="18"/>
        </w:rPr>
        <w:t>，而</w:t>
      </w:r>
      <w:r w:rsidR="00C77DA2" w:rsidRPr="00C77DA2">
        <w:rPr>
          <w:rFonts w:ascii="Arial" w:hAnsi="Arial" w:cs="Arial" w:hint="eastAsia"/>
          <w:color w:val="222222"/>
          <w:sz w:val="18"/>
          <w:szCs w:val="18"/>
        </w:rPr>
        <w:t>該</w:t>
      </w:r>
      <w:r w:rsidR="00C77DA2">
        <w:rPr>
          <w:rFonts w:ascii="Arial" w:hAnsi="Arial" w:cs="Arial" w:hint="eastAsia"/>
          <w:color w:val="222222"/>
          <w:sz w:val="18"/>
          <w:szCs w:val="18"/>
        </w:rPr>
        <w:t>維修隊伍</w:t>
      </w:r>
      <w:r w:rsidR="00C77DA2" w:rsidRPr="00C77DA2">
        <w:rPr>
          <w:rFonts w:ascii="Arial" w:hAnsi="Arial" w:cs="Arial" w:hint="eastAsia"/>
          <w:color w:val="222222"/>
          <w:sz w:val="18"/>
          <w:szCs w:val="18"/>
        </w:rPr>
        <w:t>須</w:t>
      </w:r>
      <w:r>
        <w:rPr>
          <w:rFonts w:ascii="Arial" w:hAnsi="Arial" w:cs="Arial" w:hint="eastAsia"/>
          <w:color w:val="222222"/>
          <w:sz w:val="18"/>
          <w:szCs w:val="18"/>
        </w:rPr>
        <w:t>具有足夠</w:t>
      </w:r>
      <w:r w:rsidR="001C7204" w:rsidRPr="00B348D5">
        <w:rPr>
          <w:rFonts w:ascii="Arial" w:hAnsi="Arial" w:cs="Arial" w:hint="eastAsia"/>
          <w:color w:val="222222"/>
          <w:sz w:val="18"/>
          <w:szCs w:val="18"/>
        </w:rPr>
        <w:t>相</w:t>
      </w:r>
      <w:r w:rsidR="001C7204">
        <w:rPr>
          <w:rFonts w:ascii="Arial" w:hAnsi="Arial" w:cs="Arial" w:hint="eastAsia"/>
          <w:color w:val="222222"/>
          <w:sz w:val="18"/>
          <w:szCs w:val="18"/>
        </w:rPr>
        <w:t>關公司／</w:t>
      </w:r>
      <w:r w:rsidR="001C7204" w:rsidRPr="001C7204">
        <w:rPr>
          <w:rFonts w:ascii="Arial" w:hAnsi="Arial" w:cs="Arial" w:hint="eastAsia"/>
          <w:color w:val="222222"/>
          <w:sz w:val="18"/>
          <w:szCs w:val="18"/>
        </w:rPr>
        <w:t>機構</w:t>
      </w:r>
      <w:r>
        <w:rPr>
          <w:rFonts w:ascii="Arial" w:hAnsi="Arial" w:cs="Arial" w:hint="eastAsia"/>
          <w:color w:val="222222"/>
          <w:sz w:val="18"/>
          <w:szCs w:val="18"/>
        </w:rPr>
        <w:t>內部</w:t>
      </w:r>
      <w:r w:rsidR="001C7204">
        <w:rPr>
          <w:rFonts w:ascii="Arial" w:hAnsi="Arial" w:cs="Arial" w:hint="eastAsia"/>
          <w:color w:val="222222"/>
          <w:sz w:val="18"/>
          <w:szCs w:val="18"/>
        </w:rPr>
        <w:t>的</w:t>
      </w:r>
      <w:r>
        <w:rPr>
          <w:rFonts w:ascii="Arial" w:hAnsi="Arial" w:cs="Arial" w:hint="eastAsia"/>
          <w:color w:val="222222"/>
          <w:sz w:val="18"/>
          <w:szCs w:val="18"/>
        </w:rPr>
        <w:t>合</w:t>
      </w:r>
      <w:r w:rsidR="00AF0C3C" w:rsidRPr="003965EF">
        <w:rPr>
          <w:rFonts w:ascii="Arial" w:hAnsi="Arial" w:cs="Arial" w:hint="eastAsia"/>
          <w:color w:val="222222"/>
          <w:sz w:val="18"/>
          <w:szCs w:val="18"/>
        </w:rPr>
        <w:t>資</w:t>
      </w:r>
      <w:r>
        <w:rPr>
          <w:rFonts w:ascii="Arial" w:hAnsi="Arial" w:cs="Arial" w:hint="eastAsia"/>
          <w:color w:val="222222"/>
          <w:sz w:val="18"/>
          <w:szCs w:val="18"/>
        </w:rPr>
        <w:t>格專業人</w:t>
      </w:r>
      <w:r w:rsidR="00C77DA2" w:rsidRPr="00C77DA2">
        <w:rPr>
          <w:rFonts w:ascii="Arial" w:hAnsi="Arial" w:cs="Arial" w:hint="eastAsia"/>
          <w:color w:val="222222"/>
          <w:sz w:val="18"/>
          <w:szCs w:val="18"/>
        </w:rPr>
        <w:t>士</w:t>
      </w:r>
      <w:r>
        <w:rPr>
          <w:rFonts w:ascii="Arial" w:hAnsi="Arial" w:cs="Arial" w:hint="eastAsia"/>
          <w:color w:val="222222"/>
          <w:sz w:val="18"/>
          <w:szCs w:val="18"/>
        </w:rPr>
        <w:t>和技術人員</w:t>
      </w:r>
      <w:r w:rsidR="002D07B4" w:rsidRPr="002D07B4">
        <w:rPr>
          <w:rFonts w:ascii="Arial" w:hAnsi="Arial" w:cs="Arial" w:hint="eastAsia"/>
          <w:color w:val="222222"/>
          <w:sz w:val="18"/>
          <w:szCs w:val="18"/>
        </w:rPr>
        <w:t>；</w:t>
      </w:r>
    </w:p>
    <w:p w:rsidR="00975F6A" w:rsidRDefault="007707CB">
      <w:pPr>
        <w:pStyle w:val="a9"/>
        <w:numPr>
          <w:ilvl w:val="0"/>
          <w:numId w:val="2"/>
        </w:numPr>
        <w:tabs>
          <w:tab w:val="left" w:pos="567"/>
        </w:tabs>
        <w:ind w:left="567" w:hanging="283"/>
        <w:rPr>
          <w:lang w:eastAsia="zh-HK"/>
        </w:rPr>
      </w:pPr>
      <w:r>
        <w:rPr>
          <w:rFonts w:ascii="Arial" w:hAnsi="Arial" w:cs="Arial" w:hint="eastAsia"/>
          <w:color w:val="222222"/>
          <w:sz w:val="18"/>
          <w:szCs w:val="18"/>
        </w:rPr>
        <w:t>維</w:t>
      </w:r>
      <w:r w:rsidR="002D07B4" w:rsidRPr="000E625C">
        <w:rPr>
          <w:rFonts w:ascii="Arial" w:hAnsi="Arial" w:cs="Arial" w:hint="eastAsia"/>
          <w:color w:val="222222"/>
          <w:sz w:val="18"/>
          <w:szCs w:val="18"/>
        </w:rPr>
        <w:t>修</w:t>
      </w:r>
      <w:r>
        <w:rPr>
          <w:rFonts w:ascii="Arial" w:hAnsi="Arial" w:cs="Arial" w:hint="eastAsia"/>
          <w:color w:val="222222"/>
          <w:sz w:val="18"/>
          <w:szCs w:val="18"/>
        </w:rPr>
        <w:t>合</w:t>
      </w:r>
      <w:r w:rsidR="002D07B4" w:rsidRPr="002D07B4">
        <w:rPr>
          <w:rFonts w:ascii="Arial" w:hAnsi="Arial" w:cs="Arial" w:hint="eastAsia"/>
          <w:color w:val="222222"/>
          <w:sz w:val="18"/>
          <w:szCs w:val="18"/>
        </w:rPr>
        <w:t>約</w:t>
      </w:r>
      <w:r>
        <w:rPr>
          <w:rFonts w:ascii="Arial" w:hAnsi="Arial" w:cs="Arial" w:hint="eastAsia"/>
          <w:color w:val="222222"/>
          <w:sz w:val="18"/>
          <w:szCs w:val="18"/>
        </w:rPr>
        <w:t>的複印</w:t>
      </w:r>
      <w:r w:rsidR="002D07B4" w:rsidRPr="002D07B4">
        <w:rPr>
          <w:rFonts w:ascii="Arial" w:hAnsi="Arial" w:cs="Arial" w:hint="eastAsia"/>
          <w:color w:val="222222"/>
          <w:sz w:val="18"/>
          <w:szCs w:val="18"/>
        </w:rPr>
        <w:t>本；</w:t>
      </w:r>
    </w:p>
    <w:p w:rsidR="00975F6A" w:rsidRDefault="007707CB">
      <w:pPr>
        <w:pStyle w:val="a9"/>
        <w:numPr>
          <w:ilvl w:val="0"/>
          <w:numId w:val="2"/>
        </w:numPr>
        <w:tabs>
          <w:tab w:val="left" w:pos="567"/>
        </w:tabs>
        <w:ind w:left="567" w:hanging="283"/>
        <w:rPr>
          <w:lang w:eastAsia="zh-HK"/>
        </w:rPr>
      </w:pPr>
      <w:r>
        <w:rPr>
          <w:rFonts w:ascii="Arial" w:hAnsi="Arial" w:cs="Arial" w:hint="eastAsia"/>
          <w:color w:val="222222"/>
          <w:sz w:val="18"/>
          <w:szCs w:val="18"/>
        </w:rPr>
        <w:t>處理日常</w:t>
      </w:r>
      <w:r w:rsidR="001E3FCC" w:rsidRPr="001E3FCC">
        <w:rPr>
          <w:rFonts w:ascii="Arial" w:hAnsi="Arial" w:cs="Arial" w:hint="eastAsia"/>
          <w:color w:val="222222"/>
          <w:sz w:val="18"/>
          <w:szCs w:val="18"/>
        </w:rPr>
        <w:t>工作</w:t>
      </w:r>
      <w:r>
        <w:rPr>
          <w:rFonts w:ascii="Arial" w:hAnsi="Arial" w:cs="Arial" w:hint="eastAsia"/>
          <w:color w:val="222222"/>
          <w:sz w:val="18"/>
          <w:szCs w:val="18"/>
        </w:rPr>
        <w:t>和突發事件的機制</w:t>
      </w:r>
      <w:r w:rsidR="002D07B4" w:rsidRPr="002D07B4">
        <w:rPr>
          <w:rFonts w:ascii="Arial" w:hAnsi="Arial" w:cs="Arial" w:hint="eastAsia"/>
          <w:color w:val="222222"/>
          <w:sz w:val="18"/>
          <w:szCs w:val="18"/>
        </w:rPr>
        <w:t>；</w:t>
      </w:r>
      <w:r w:rsidR="005E6620" w:rsidRPr="005E6620">
        <w:rPr>
          <w:rFonts w:ascii="Arial" w:hAnsi="Arial" w:cs="Arial" w:hint="eastAsia"/>
          <w:color w:val="222222"/>
          <w:sz w:val="18"/>
          <w:szCs w:val="18"/>
        </w:rPr>
        <w:t>以及</w:t>
      </w:r>
    </w:p>
    <w:p w:rsidR="00975F6A" w:rsidRDefault="007707CB">
      <w:pPr>
        <w:pStyle w:val="a9"/>
        <w:numPr>
          <w:ilvl w:val="0"/>
          <w:numId w:val="2"/>
        </w:numPr>
        <w:tabs>
          <w:tab w:val="left" w:pos="567"/>
        </w:tabs>
        <w:ind w:left="567" w:hanging="283"/>
        <w:rPr>
          <w:lang w:eastAsia="zh-HK"/>
        </w:rPr>
      </w:pPr>
      <w:r>
        <w:rPr>
          <w:rFonts w:ascii="Arial" w:hAnsi="Arial" w:cs="Arial" w:hint="eastAsia"/>
          <w:color w:val="222222"/>
          <w:sz w:val="18"/>
          <w:szCs w:val="18"/>
        </w:rPr>
        <w:t>相關的服務承諾</w:t>
      </w:r>
      <w:r w:rsidR="00906D9A" w:rsidRPr="00906D9A">
        <w:rPr>
          <w:rFonts w:ascii="Arial" w:hAnsi="Arial" w:cs="Arial" w:hint="eastAsia"/>
          <w:color w:val="222222"/>
          <w:sz w:val="18"/>
          <w:szCs w:val="18"/>
        </w:rPr>
        <w:t>／</w:t>
      </w:r>
      <w:r w:rsidR="00B348D5" w:rsidRPr="00B348D5">
        <w:rPr>
          <w:rFonts w:ascii="Arial" w:hAnsi="Arial" w:cs="Arial" w:hint="eastAsia"/>
          <w:color w:val="222222"/>
          <w:sz w:val="18"/>
          <w:szCs w:val="18"/>
        </w:rPr>
        <w:t>目標</w:t>
      </w:r>
      <w:r w:rsidR="00F56F8C">
        <w:rPr>
          <w:rFonts w:ascii="Arial" w:hAnsi="Arial" w:cs="Arial" w:hint="eastAsia"/>
          <w:color w:val="222222"/>
          <w:sz w:val="18"/>
          <w:szCs w:val="18"/>
        </w:rPr>
        <w:t>和</w:t>
      </w:r>
      <w:r w:rsidR="00F56F8C" w:rsidRPr="00F56F8C">
        <w:rPr>
          <w:rFonts w:ascii="Arial" w:hAnsi="Arial" w:cs="Arial" w:hint="eastAsia"/>
          <w:color w:val="222222"/>
          <w:sz w:val="18"/>
          <w:szCs w:val="18"/>
        </w:rPr>
        <w:t>遞交申請或續期申請</w:t>
      </w:r>
      <w:r w:rsidR="00A075A0" w:rsidRPr="00A075A0">
        <w:rPr>
          <w:rFonts w:asciiTheme="minorEastAsia" w:eastAsiaTheme="minorEastAsia" w:hAnsiTheme="minorEastAsia" w:cs="Arial" w:hint="eastAsia"/>
          <w:color w:val="222222"/>
          <w:sz w:val="18"/>
          <w:szCs w:val="18"/>
        </w:rPr>
        <w:t>前</w:t>
      </w:r>
      <w:r w:rsidR="00A075A0" w:rsidRPr="00A075A0">
        <w:rPr>
          <w:rFonts w:asciiTheme="minorEastAsia" w:eastAsiaTheme="minorEastAsia" w:hAnsiTheme="minorEastAsia"/>
          <w:color w:val="222222"/>
          <w:sz w:val="18"/>
          <w:szCs w:val="18"/>
          <w:lang w:eastAsia="zh-HK"/>
        </w:rPr>
        <w:t>12</w:t>
      </w:r>
      <w:r w:rsidR="00A075A0" w:rsidRPr="00A075A0">
        <w:rPr>
          <w:rFonts w:asciiTheme="minorEastAsia" w:eastAsiaTheme="minorEastAsia" w:hAnsiTheme="minorEastAsia" w:cs="Arial" w:hint="eastAsia"/>
          <w:color w:val="222222"/>
          <w:sz w:val="18"/>
          <w:szCs w:val="18"/>
        </w:rPr>
        <w:t>個月</w:t>
      </w:r>
      <w:r w:rsidR="00B348D5">
        <w:rPr>
          <w:rFonts w:ascii="Arial" w:hAnsi="Arial" w:cs="Arial" w:hint="eastAsia"/>
          <w:color w:val="222222"/>
          <w:sz w:val="18"/>
          <w:szCs w:val="18"/>
        </w:rPr>
        <w:t>的</w:t>
      </w:r>
      <w:r w:rsidR="00B348D5" w:rsidRPr="00B348D5">
        <w:rPr>
          <w:rFonts w:ascii="Arial" w:hAnsi="Arial" w:cs="Arial" w:hint="eastAsia"/>
          <w:color w:val="222222"/>
          <w:sz w:val="18"/>
          <w:szCs w:val="18"/>
        </w:rPr>
        <w:t>相</w:t>
      </w:r>
      <w:r w:rsidR="00B348D5">
        <w:rPr>
          <w:rFonts w:ascii="Arial" w:hAnsi="Arial" w:cs="Arial" w:hint="eastAsia"/>
          <w:color w:val="222222"/>
          <w:sz w:val="18"/>
          <w:szCs w:val="18"/>
        </w:rPr>
        <w:t>關數據</w:t>
      </w:r>
    </w:p>
    <w:p w:rsidR="007707CB" w:rsidRDefault="007707CB" w:rsidP="007707CB">
      <w:pPr>
        <w:pStyle w:val="a9"/>
        <w:rPr>
          <w:lang w:eastAsia="zh-HK"/>
        </w:rPr>
      </w:pPr>
    </w:p>
  </w:footnote>
  <w:footnote w:id="3">
    <w:p w:rsidR="00792176" w:rsidRDefault="00792176" w:rsidP="0074357C">
      <w:pPr>
        <w:pStyle w:val="a9"/>
        <w:ind w:left="284" w:hangingChars="142" w:hanging="28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75" w:rsidRDefault="00DB4F7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46" w:rsidRPr="00340166" w:rsidRDefault="001B2CD5">
    <w:pPr>
      <w:pStyle w:val="a3"/>
      <w:jc w:val="center"/>
      <w:rPr>
        <w:rFonts w:ascii="新細明體" w:eastAsia="新細明體" w:hAnsi="新細明體"/>
        <w:b/>
        <w:lang w:eastAsia="zh-HK"/>
      </w:rPr>
    </w:pPr>
    <w:r w:rsidRPr="001B2CD5">
      <w:rPr>
        <w:rFonts w:ascii="新細明體" w:eastAsia="新細明體" w:hAnsi="新細明體" w:hint="eastAsia"/>
        <w:b/>
      </w:rPr>
      <w:t>表格A附件I</w:t>
    </w:r>
  </w:p>
  <w:p w:rsidR="00732FA4" w:rsidRDefault="00732FA4">
    <w:pPr>
      <w:pStyle w:val="a3"/>
      <w:jc w:val="center"/>
      <w:rPr>
        <w:lang w:eastAsia="zh-HK"/>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75" w:rsidRDefault="00DB4F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F68"/>
    <w:multiLevelType w:val="singleLevel"/>
    <w:tmpl w:val="04090011"/>
    <w:lvl w:ilvl="0">
      <w:start w:val="1"/>
      <w:numFmt w:val="upperLetter"/>
      <w:lvlText w:val="%1."/>
      <w:lvlJc w:val="left"/>
      <w:pPr>
        <w:ind w:left="480" w:hanging="480"/>
      </w:pPr>
      <w:rPr>
        <w:rFonts w:hint="eastAsia"/>
      </w:rPr>
    </w:lvl>
  </w:abstractNum>
  <w:abstractNum w:abstractNumId="1">
    <w:nsid w:val="44606479"/>
    <w:multiLevelType w:val="hybridMultilevel"/>
    <w:tmpl w:val="91E46B44"/>
    <w:lvl w:ilvl="0" w:tplc="0DE430FE">
      <w:start w:val="2014"/>
      <w:numFmt w:val="bullet"/>
      <w:lvlText w:val="-"/>
      <w:lvlJc w:val="left"/>
      <w:pPr>
        <w:ind w:left="735" w:hanging="480"/>
      </w:pPr>
      <w:rPr>
        <w:rFonts w:ascii="Times New Roman" w:eastAsia="新細明體" w:hAnsi="Times New Roman" w:cs="Times New Roman" w:hint="default"/>
      </w:rPr>
    </w:lvl>
    <w:lvl w:ilvl="1" w:tplc="04090003" w:tentative="1">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079F4"/>
    <w:rsid w:val="00003164"/>
    <w:rsid w:val="000036D4"/>
    <w:rsid w:val="00014BE8"/>
    <w:rsid w:val="0001558B"/>
    <w:rsid w:val="000279D7"/>
    <w:rsid w:val="00032BFE"/>
    <w:rsid w:val="00040692"/>
    <w:rsid w:val="00041E94"/>
    <w:rsid w:val="00044F3E"/>
    <w:rsid w:val="00044FE8"/>
    <w:rsid w:val="00046F3A"/>
    <w:rsid w:val="00047611"/>
    <w:rsid w:val="000521BA"/>
    <w:rsid w:val="00052A5D"/>
    <w:rsid w:val="00064A81"/>
    <w:rsid w:val="00071DA3"/>
    <w:rsid w:val="000748D9"/>
    <w:rsid w:val="00080D36"/>
    <w:rsid w:val="00082B5E"/>
    <w:rsid w:val="00083282"/>
    <w:rsid w:val="0009472C"/>
    <w:rsid w:val="0009508E"/>
    <w:rsid w:val="000A0F35"/>
    <w:rsid w:val="000A15C3"/>
    <w:rsid w:val="000A1613"/>
    <w:rsid w:val="000A62C8"/>
    <w:rsid w:val="000B3841"/>
    <w:rsid w:val="000B58EA"/>
    <w:rsid w:val="000B5DA6"/>
    <w:rsid w:val="000C3404"/>
    <w:rsid w:val="000C62F2"/>
    <w:rsid w:val="000D053F"/>
    <w:rsid w:val="000D325D"/>
    <w:rsid w:val="000D6FF0"/>
    <w:rsid w:val="000D7691"/>
    <w:rsid w:val="000E4027"/>
    <w:rsid w:val="000E5B82"/>
    <w:rsid w:val="000E625C"/>
    <w:rsid w:val="000F6FBF"/>
    <w:rsid w:val="00106896"/>
    <w:rsid w:val="0010768C"/>
    <w:rsid w:val="0016056A"/>
    <w:rsid w:val="0016208C"/>
    <w:rsid w:val="0016674F"/>
    <w:rsid w:val="001717FE"/>
    <w:rsid w:val="00171932"/>
    <w:rsid w:val="00174999"/>
    <w:rsid w:val="00193EEC"/>
    <w:rsid w:val="001A424D"/>
    <w:rsid w:val="001A4F98"/>
    <w:rsid w:val="001B2CD5"/>
    <w:rsid w:val="001B4C8F"/>
    <w:rsid w:val="001B68D6"/>
    <w:rsid w:val="001C7204"/>
    <w:rsid w:val="001D66AB"/>
    <w:rsid w:val="001E13A3"/>
    <w:rsid w:val="001E38B6"/>
    <w:rsid w:val="001E3FCC"/>
    <w:rsid w:val="001E4BBE"/>
    <w:rsid w:val="001E5BD6"/>
    <w:rsid w:val="001E772F"/>
    <w:rsid w:val="001F3A86"/>
    <w:rsid w:val="001F4901"/>
    <w:rsid w:val="00203849"/>
    <w:rsid w:val="002073FB"/>
    <w:rsid w:val="0021097B"/>
    <w:rsid w:val="00213038"/>
    <w:rsid w:val="002210C8"/>
    <w:rsid w:val="00222DE4"/>
    <w:rsid w:val="00223FD7"/>
    <w:rsid w:val="00227CE0"/>
    <w:rsid w:val="002305ED"/>
    <w:rsid w:val="00230AE5"/>
    <w:rsid w:val="00232CD5"/>
    <w:rsid w:val="002341B3"/>
    <w:rsid w:val="00246173"/>
    <w:rsid w:val="00247E38"/>
    <w:rsid w:val="00247E3F"/>
    <w:rsid w:val="00247FF7"/>
    <w:rsid w:val="00254F92"/>
    <w:rsid w:val="002553E6"/>
    <w:rsid w:val="002553FE"/>
    <w:rsid w:val="00262576"/>
    <w:rsid w:val="00263108"/>
    <w:rsid w:val="00267330"/>
    <w:rsid w:val="0027276D"/>
    <w:rsid w:val="0027399B"/>
    <w:rsid w:val="00277B98"/>
    <w:rsid w:val="00284D85"/>
    <w:rsid w:val="00287167"/>
    <w:rsid w:val="00287C39"/>
    <w:rsid w:val="00290029"/>
    <w:rsid w:val="00292A95"/>
    <w:rsid w:val="002A49EA"/>
    <w:rsid w:val="002A735A"/>
    <w:rsid w:val="002C268C"/>
    <w:rsid w:val="002C3766"/>
    <w:rsid w:val="002D0444"/>
    <w:rsid w:val="002D07B4"/>
    <w:rsid w:val="002D1327"/>
    <w:rsid w:val="002D1BDF"/>
    <w:rsid w:val="002D59FA"/>
    <w:rsid w:val="002E17F0"/>
    <w:rsid w:val="002E5433"/>
    <w:rsid w:val="002E7ED0"/>
    <w:rsid w:val="002F1703"/>
    <w:rsid w:val="002F77D1"/>
    <w:rsid w:val="00300ACC"/>
    <w:rsid w:val="00300D02"/>
    <w:rsid w:val="003015DD"/>
    <w:rsid w:val="00301948"/>
    <w:rsid w:val="003022AF"/>
    <w:rsid w:val="00313E13"/>
    <w:rsid w:val="0032346B"/>
    <w:rsid w:val="00330FD4"/>
    <w:rsid w:val="0033184A"/>
    <w:rsid w:val="0033698B"/>
    <w:rsid w:val="00340166"/>
    <w:rsid w:val="00342B8B"/>
    <w:rsid w:val="00362A9B"/>
    <w:rsid w:val="003633E1"/>
    <w:rsid w:val="00372B99"/>
    <w:rsid w:val="00374449"/>
    <w:rsid w:val="00396192"/>
    <w:rsid w:val="003965EF"/>
    <w:rsid w:val="003A06CC"/>
    <w:rsid w:val="003A2C1E"/>
    <w:rsid w:val="003A5274"/>
    <w:rsid w:val="003B54FC"/>
    <w:rsid w:val="003B68B4"/>
    <w:rsid w:val="003B6ABE"/>
    <w:rsid w:val="003C0EDE"/>
    <w:rsid w:val="003C2980"/>
    <w:rsid w:val="003C30C1"/>
    <w:rsid w:val="003C6BB7"/>
    <w:rsid w:val="003D158F"/>
    <w:rsid w:val="003D25F5"/>
    <w:rsid w:val="003D2D89"/>
    <w:rsid w:val="003D499A"/>
    <w:rsid w:val="003D5875"/>
    <w:rsid w:val="003D5F82"/>
    <w:rsid w:val="003D7770"/>
    <w:rsid w:val="003F0943"/>
    <w:rsid w:val="003F3A44"/>
    <w:rsid w:val="003F671D"/>
    <w:rsid w:val="003F7F48"/>
    <w:rsid w:val="00405BE8"/>
    <w:rsid w:val="00407E2D"/>
    <w:rsid w:val="00410C13"/>
    <w:rsid w:val="00415A73"/>
    <w:rsid w:val="004160DF"/>
    <w:rsid w:val="00422E63"/>
    <w:rsid w:val="00423A01"/>
    <w:rsid w:val="004261EA"/>
    <w:rsid w:val="00426CF9"/>
    <w:rsid w:val="004277CA"/>
    <w:rsid w:val="00427DA5"/>
    <w:rsid w:val="004304B5"/>
    <w:rsid w:val="00444020"/>
    <w:rsid w:val="00445E93"/>
    <w:rsid w:val="00451D4C"/>
    <w:rsid w:val="00454437"/>
    <w:rsid w:val="00483F9A"/>
    <w:rsid w:val="0048453E"/>
    <w:rsid w:val="00485479"/>
    <w:rsid w:val="00491D2D"/>
    <w:rsid w:val="004944F2"/>
    <w:rsid w:val="004B5D34"/>
    <w:rsid w:val="004C01CC"/>
    <w:rsid w:val="004C05F7"/>
    <w:rsid w:val="004C1A1F"/>
    <w:rsid w:val="004C26C7"/>
    <w:rsid w:val="004C5122"/>
    <w:rsid w:val="004D67D8"/>
    <w:rsid w:val="004D6CCE"/>
    <w:rsid w:val="004E2C03"/>
    <w:rsid w:val="004E37AD"/>
    <w:rsid w:val="004E4ACF"/>
    <w:rsid w:val="004F1A77"/>
    <w:rsid w:val="004F3457"/>
    <w:rsid w:val="004F7EE9"/>
    <w:rsid w:val="00501B1C"/>
    <w:rsid w:val="00505157"/>
    <w:rsid w:val="00507C16"/>
    <w:rsid w:val="00507E22"/>
    <w:rsid w:val="00520EDC"/>
    <w:rsid w:val="00525904"/>
    <w:rsid w:val="005303BA"/>
    <w:rsid w:val="005319F6"/>
    <w:rsid w:val="005324E1"/>
    <w:rsid w:val="005357B6"/>
    <w:rsid w:val="00535816"/>
    <w:rsid w:val="005372C7"/>
    <w:rsid w:val="0054173E"/>
    <w:rsid w:val="00543FE6"/>
    <w:rsid w:val="005452A2"/>
    <w:rsid w:val="00546C75"/>
    <w:rsid w:val="00547154"/>
    <w:rsid w:val="00551B0C"/>
    <w:rsid w:val="00553853"/>
    <w:rsid w:val="00562E98"/>
    <w:rsid w:val="00563249"/>
    <w:rsid w:val="00565C57"/>
    <w:rsid w:val="005665AE"/>
    <w:rsid w:val="00573251"/>
    <w:rsid w:val="005753A0"/>
    <w:rsid w:val="00586B84"/>
    <w:rsid w:val="00590CAF"/>
    <w:rsid w:val="005966B9"/>
    <w:rsid w:val="005B2ADF"/>
    <w:rsid w:val="005B6606"/>
    <w:rsid w:val="005B724C"/>
    <w:rsid w:val="005C15BF"/>
    <w:rsid w:val="005C2EFC"/>
    <w:rsid w:val="005C4AEF"/>
    <w:rsid w:val="005C7F5D"/>
    <w:rsid w:val="005D1714"/>
    <w:rsid w:val="005D33C1"/>
    <w:rsid w:val="005D67B8"/>
    <w:rsid w:val="005E01C0"/>
    <w:rsid w:val="005E0E1F"/>
    <w:rsid w:val="005E6620"/>
    <w:rsid w:val="005F7464"/>
    <w:rsid w:val="00604944"/>
    <w:rsid w:val="0061364B"/>
    <w:rsid w:val="006151FF"/>
    <w:rsid w:val="00617A3E"/>
    <w:rsid w:val="006212AB"/>
    <w:rsid w:val="00626573"/>
    <w:rsid w:val="006424A7"/>
    <w:rsid w:val="00647BD4"/>
    <w:rsid w:val="00651F41"/>
    <w:rsid w:val="00655D70"/>
    <w:rsid w:val="00655F32"/>
    <w:rsid w:val="006608D5"/>
    <w:rsid w:val="00663639"/>
    <w:rsid w:val="00663D60"/>
    <w:rsid w:val="006650B5"/>
    <w:rsid w:val="00667DDB"/>
    <w:rsid w:val="00670346"/>
    <w:rsid w:val="0067544E"/>
    <w:rsid w:val="00680BBB"/>
    <w:rsid w:val="00683DBE"/>
    <w:rsid w:val="00687A6A"/>
    <w:rsid w:val="00691FA0"/>
    <w:rsid w:val="006946A8"/>
    <w:rsid w:val="006948E6"/>
    <w:rsid w:val="006A01F1"/>
    <w:rsid w:val="006A33A6"/>
    <w:rsid w:val="006B34E8"/>
    <w:rsid w:val="006B560F"/>
    <w:rsid w:val="006B7D8E"/>
    <w:rsid w:val="006C1DD6"/>
    <w:rsid w:val="006C2858"/>
    <w:rsid w:val="006C541B"/>
    <w:rsid w:val="006E0CFF"/>
    <w:rsid w:val="006E3F7D"/>
    <w:rsid w:val="006F4933"/>
    <w:rsid w:val="006F4F12"/>
    <w:rsid w:val="00700A66"/>
    <w:rsid w:val="00700DD8"/>
    <w:rsid w:val="00703D56"/>
    <w:rsid w:val="00704C19"/>
    <w:rsid w:val="007053C0"/>
    <w:rsid w:val="00706C8A"/>
    <w:rsid w:val="0070794E"/>
    <w:rsid w:val="00711A03"/>
    <w:rsid w:val="00715FB4"/>
    <w:rsid w:val="00717C61"/>
    <w:rsid w:val="00721C75"/>
    <w:rsid w:val="00721FD3"/>
    <w:rsid w:val="00725856"/>
    <w:rsid w:val="00732FA4"/>
    <w:rsid w:val="00735E66"/>
    <w:rsid w:val="007364EF"/>
    <w:rsid w:val="007400F6"/>
    <w:rsid w:val="00740E8B"/>
    <w:rsid w:val="0074357C"/>
    <w:rsid w:val="007468A7"/>
    <w:rsid w:val="00746C8C"/>
    <w:rsid w:val="00755E53"/>
    <w:rsid w:val="0076237D"/>
    <w:rsid w:val="00764B46"/>
    <w:rsid w:val="007659C3"/>
    <w:rsid w:val="007663FD"/>
    <w:rsid w:val="007707CB"/>
    <w:rsid w:val="007709E0"/>
    <w:rsid w:val="00774D88"/>
    <w:rsid w:val="0078207E"/>
    <w:rsid w:val="0079020A"/>
    <w:rsid w:val="00791C21"/>
    <w:rsid w:val="00792176"/>
    <w:rsid w:val="0079634B"/>
    <w:rsid w:val="00796C69"/>
    <w:rsid w:val="00797FA0"/>
    <w:rsid w:val="007A5747"/>
    <w:rsid w:val="007A6541"/>
    <w:rsid w:val="007B2C75"/>
    <w:rsid w:val="007B5120"/>
    <w:rsid w:val="007B53E0"/>
    <w:rsid w:val="007B5587"/>
    <w:rsid w:val="007C46A9"/>
    <w:rsid w:val="007D0452"/>
    <w:rsid w:val="007D23B5"/>
    <w:rsid w:val="007D364E"/>
    <w:rsid w:val="007E21C3"/>
    <w:rsid w:val="007E57B1"/>
    <w:rsid w:val="007F144D"/>
    <w:rsid w:val="007F1C26"/>
    <w:rsid w:val="007F424B"/>
    <w:rsid w:val="007F4E3A"/>
    <w:rsid w:val="007F5228"/>
    <w:rsid w:val="007F5272"/>
    <w:rsid w:val="0080494B"/>
    <w:rsid w:val="008066C5"/>
    <w:rsid w:val="008104C2"/>
    <w:rsid w:val="00824760"/>
    <w:rsid w:val="008258AE"/>
    <w:rsid w:val="00831415"/>
    <w:rsid w:val="008357E3"/>
    <w:rsid w:val="00837DDA"/>
    <w:rsid w:val="00846576"/>
    <w:rsid w:val="00850E4D"/>
    <w:rsid w:val="00853EA0"/>
    <w:rsid w:val="0086079C"/>
    <w:rsid w:val="00862FAA"/>
    <w:rsid w:val="00865250"/>
    <w:rsid w:val="008719B8"/>
    <w:rsid w:val="00873B7A"/>
    <w:rsid w:val="008740A1"/>
    <w:rsid w:val="00880397"/>
    <w:rsid w:val="008812CC"/>
    <w:rsid w:val="0088163C"/>
    <w:rsid w:val="008819AC"/>
    <w:rsid w:val="00883147"/>
    <w:rsid w:val="0089124F"/>
    <w:rsid w:val="008A1D8D"/>
    <w:rsid w:val="008A4553"/>
    <w:rsid w:val="008A46EF"/>
    <w:rsid w:val="008A4BFE"/>
    <w:rsid w:val="008A6CB4"/>
    <w:rsid w:val="008B0851"/>
    <w:rsid w:val="008B0D9C"/>
    <w:rsid w:val="008B10E5"/>
    <w:rsid w:val="008B2E99"/>
    <w:rsid w:val="008B635E"/>
    <w:rsid w:val="008B683B"/>
    <w:rsid w:val="008B7ED7"/>
    <w:rsid w:val="008C37C6"/>
    <w:rsid w:val="008C5272"/>
    <w:rsid w:val="008C69FC"/>
    <w:rsid w:val="008C6D5F"/>
    <w:rsid w:val="008D258E"/>
    <w:rsid w:val="008E06BE"/>
    <w:rsid w:val="008E18C6"/>
    <w:rsid w:val="008E56EA"/>
    <w:rsid w:val="008E78F1"/>
    <w:rsid w:val="009010BE"/>
    <w:rsid w:val="00906D9A"/>
    <w:rsid w:val="00906EA9"/>
    <w:rsid w:val="00912315"/>
    <w:rsid w:val="00913631"/>
    <w:rsid w:val="0091637A"/>
    <w:rsid w:val="009214E0"/>
    <w:rsid w:val="00923213"/>
    <w:rsid w:val="00925D79"/>
    <w:rsid w:val="009428BC"/>
    <w:rsid w:val="0094392E"/>
    <w:rsid w:val="00947C0C"/>
    <w:rsid w:val="009545D9"/>
    <w:rsid w:val="00955D9A"/>
    <w:rsid w:val="00974C47"/>
    <w:rsid w:val="00975F6A"/>
    <w:rsid w:val="00975F7A"/>
    <w:rsid w:val="009836BE"/>
    <w:rsid w:val="00986D64"/>
    <w:rsid w:val="00991139"/>
    <w:rsid w:val="00997FA1"/>
    <w:rsid w:val="009A19E8"/>
    <w:rsid w:val="009A1C9D"/>
    <w:rsid w:val="009B38AD"/>
    <w:rsid w:val="009B3A57"/>
    <w:rsid w:val="009B7F78"/>
    <w:rsid w:val="009C09E5"/>
    <w:rsid w:val="009C20DC"/>
    <w:rsid w:val="009C2D9B"/>
    <w:rsid w:val="009E08ED"/>
    <w:rsid w:val="009E7C3A"/>
    <w:rsid w:val="009F2BA1"/>
    <w:rsid w:val="009F342F"/>
    <w:rsid w:val="00A0311B"/>
    <w:rsid w:val="00A075A0"/>
    <w:rsid w:val="00A101B2"/>
    <w:rsid w:val="00A15B2F"/>
    <w:rsid w:val="00A229C1"/>
    <w:rsid w:val="00A2424B"/>
    <w:rsid w:val="00A24880"/>
    <w:rsid w:val="00A31569"/>
    <w:rsid w:val="00A33244"/>
    <w:rsid w:val="00A34514"/>
    <w:rsid w:val="00A377FA"/>
    <w:rsid w:val="00A45CCE"/>
    <w:rsid w:val="00A477A0"/>
    <w:rsid w:val="00A50547"/>
    <w:rsid w:val="00A5351E"/>
    <w:rsid w:val="00A53FF1"/>
    <w:rsid w:val="00A60D25"/>
    <w:rsid w:val="00A63210"/>
    <w:rsid w:val="00A65CA6"/>
    <w:rsid w:val="00A67040"/>
    <w:rsid w:val="00A90F39"/>
    <w:rsid w:val="00A9176F"/>
    <w:rsid w:val="00A9409F"/>
    <w:rsid w:val="00AA43B9"/>
    <w:rsid w:val="00AA68AE"/>
    <w:rsid w:val="00AA7AAD"/>
    <w:rsid w:val="00AC5024"/>
    <w:rsid w:val="00AC7ED4"/>
    <w:rsid w:val="00AD633D"/>
    <w:rsid w:val="00AE29F3"/>
    <w:rsid w:val="00AE5B62"/>
    <w:rsid w:val="00AE5D01"/>
    <w:rsid w:val="00AE7BF0"/>
    <w:rsid w:val="00AF0C3C"/>
    <w:rsid w:val="00AF30A0"/>
    <w:rsid w:val="00B027CD"/>
    <w:rsid w:val="00B079F4"/>
    <w:rsid w:val="00B13317"/>
    <w:rsid w:val="00B3347F"/>
    <w:rsid w:val="00B348D5"/>
    <w:rsid w:val="00B34A6E"/>
    <w:rsid w:val="00B45E29"/>
    <w:rsid w:val="00B46BF0"/>
    <w:rsid w:val="00B560DC"/>
    <w:rsid w:val="00B572FF"/>
    <w:rsid w:val="00B57CB9"/>
    <w:rsid w:val="00B61114"/>
    <w:rsid w:val="00B71FB2"/>
    <w:rsid w:val="00B74DA8"/>
    <w:rsid w:val="00B756F5"/>
    <w:rsid w:val="00B807C8"/>
    <w:rsid w:val="00B80883"/>
    <w:rsid w:val="00BA098D"/>
    <w:rsid w:val="00BA6652"/>
    <w:rsid w:val="00BB65CE"/>
    <w:rsid w:val="00BB6AC9"/>
    <w:rsid w:val="00BB7C07"/>
    <w:rsid w:val="00BC2295"/>
    <w:rsid w:val="00BC3675"/>
    <w:rsid w:val="00BD3756"/>
    <w:rsid w:val="00BD7731"/>
    <w:rsid w:val="00BE033A"/>
    <w:rsid w:val="00BE3CE6"/>
    <w:rsid w:val="00BE5F4F"/>
    <w:rsid w:val="00BE619E"/>
    <w:rsid w:val="00BF5C1A"/>
    <w:rsid w:val="00C05BB2"/>
    <w:rsid w:val="00C10CB4"/>
    <w:rsid w:val="00C169AB"/>
    <w:rsid w:val="00C27219"/>
    <w:rsid w:val="00C378F6"/>
    <w:rsid w:val="00C40AB5"/>
    <w:rsid w:val="00C42EC8"/>
    <w:rsid w:val="00C61093"/>
    <w:rsid w:val="00C61217"/>
    <w:rsid w:val="00C62DD4"/>
    <w:rsid w:val="00C64D01"/>
    <w:rsid w:val="00C65283"/>
    <w:rsid w:val="00C663DC"/>
    <w:rsid w:val="00C72680"/>
    <w:rsid w:val="00C750D1"/>
    <w:rsid w:val="00C77DA2"/>
    <w:rsid w:val="00C82A6E"/>
    <w:rsid w:val="00C9314B"/>
    <w:rsid w:val="00C946CD"/>
    <w:rsid w:val="00C95A14"/>
    <w:rsid w:val="00C97047"/>
    <w:rsid w:val="00C9768A"/>
    <w:rsid w:val="00CA296D"/>
    <w:rsid w:val="00CA2B05"/>
    <w:rsid w:val="00CA3930"/>
    <w:rsid w:val="00CB354E"/>
    <w:rsid w:val="00CC64DB"/>
    <w:rsid w:val="00CC64E6"/>
    <w:rsid w:val="00CC653C"/>
    <w:rsid w:val="00CE1826"/>
    <w:rsid w:val="00CE2F5D"/>
    <w:rsid w:val="00CE76B1"/>
    <w:rsid w:val="00CF55B2"/>
    <w:rsid w:val="00D1748F"/>
    <w:rsid w:val="00D17E8C"/>
    <w:rsid w:val="00D17EAF"/>
    <w:rsid w:val="00D2246E"/>
    <w:rsid w:val="00D23AEE"/>
    <w:rsid w:val="00D25208"/>
    <w:rsid w:val="00D2547B"/>
    <w:rsid w:val="00D25C98"/>
    <w:rsid w:val="00D27BA8"/>
    <w:rsid w:val="00D31B9F"/>
    <w:rsid w:val="00D34FF3"/>
    <w:rsid w:val="00D376B2"/>
    <w:rsid w:val="00D40EBC"/>
    <w:rsid w:val="00D44C10"/>
    <w:rsid w:val="00D5049F"/>
    <w:rsid w:val="00D57577"/>
    <w:rsid w:val="00D57672"/>
    <w:rsid w:val="00D60AD8"/>
    <w:rsid w:val="00D63E32"/>
    <w:rsid w:val="00D64544"/>
    <w:rsid w:val="00D67B59"/>
    <w:rsid w:val="00D757C3"/>
    <w:rsid w:val="00D81E71"/>
    <w:rsid w:val="00D82A09"/>
    <w:rsid w:val="00D8538F"/>
    <w:rsid w:val="00D91D96"/>
    <w:rsid w:val="00DA58EC"/>
    <w:rsid w:val="00DA6BFA"/>
    <w:rsid w:val="00DA7B62"/>
    <w:rsid w:val="00DB0A6C"/>
    <w:rsid w:val="00DB1F5C"/>
    <w:rsid w:val="00DB2BFB"/>
    <w:rsid w:val="00DB2D36"/>
    <w:rsid w:val="00DB4F75"/>
    <w:rsid w:val="00DC25AD"/>
    <w:rsid w:val="00DC2648"/>
    <w:rsid w:val="00DC30C8"/>
    <w:rsid w:val="00DD1865"/>
    <w:rsid w:val="00DD45BA"/>
    <w:rsid w:val="00DD4C36"/>
    <w:rsid w:val="00DD6C01"/>
    <w:rsid w:val="00DD75DD"/>
    <w:rsid w:val="00DE1018"/>
    <w:rsid w:val="00DE6082"/>
    <w:rsid w:val="00DF4480"/>
    <w:rsid w:val="00DF44C0"/>
    <w:rsid w:val="00DF60DE"/>
    <w:rsid w:val="00E13AB3"/>
    <w:rsid w:val="00E22B4D"/>
    <w:rsid w:val="00E24CBD"/>
    <w:rsid w:val="00E25FA4"/>
    <w:rsid w:val="00E321D3"/>
    <w:rsid w:val="00E32906"/>
    <w:rsid w:val="00E339C0"/>
    <w:rsid w:val="00E34F67"/>
    <w:rsid w:val="00E57E21"/>
    <w:rsid w:val="00E64485"/>
    <w:rsid w:val="00E64C6C"/>
    <w:rsid w:val="00E65075"/>
    <w:rsid w:val="00E7278F"/>
    <w:rsid w:val="00E741E4"/>
    <w:rsid w:val="00E8418A"/>
    <w:rsid w:val="00E843A6"/>
    <w:rsid w:val="00E87CC6"/>
    <w:rsid w:val="00E95D56"/>
    <w:rsid w:val="00E95E09"/>
    <w:rsid w:val="00E9619D"/>
    <w:rsid w:val="00EA00A7"/>
    <w:rsid w:val="00EA24C3"/>
    <w:rsid w:val="00EA72A7"/>
    <w:rsid w:val="00EA7A31"/>
    <w:rsid w:val="00EB2861"/>
    <w:rsid w:val="00EB626D"/>
    <w:rsid w:val="00EC7CC5"/>
    <w:rsid w:val="00ED62A2"/>
    <w:rsid w:val="00EE2688"/>
    <w:rsid w:val="00EF5E3C"/>
    <w:rsid w:val="00EF7A5C"/>
    <w:rsid w:val="00F00D72"/>
    <w:rsid w:val="00F02E38"/>
    <w:rsid w:val="00F06E8F"/>
    <w:rsid w:val="00F1268E"/>
    <w:rsid w:val="00F17979"/>
    <w:rsid w:val="00F35738"/>
    <w:rsid w:val="00F3753F"/>
    <w:rsid w:val="00F44A00"/>
    <w:rsid w:val="00F451CF"/>
    <w:rsid w:val="00F54EAD"/>
    <w:rsid w:val="00F56F8C"/>
    <w:rsid w:val="00F60714"/>
    <w:rsid w:val="00F6118D"/>
    <w:rsid w:val="00F613A6"/>
    <w:rsid w:val="00F61B3F"/>
    <w:rsid w:val="00F67043"/>
    <w:rsid w:val="00F67807"/>
    <w:rsid w:val="00F711AE"/>
    <w:rsid w:val="00F77423"/>
    <w:rsid w:val="00F806A8"/>
    <w:rsid w:val="00F83486"/>
    <w:rsid w:val="00F858C3"/>
    <w:rsid w:val="00F9118D"/>
    <w:rsid w:val="00F917A3"/>
    <w:rsid w:val="00F962D3"/>
    <w:rsid w:val="00FA17B7"/>
    <w:rsid w:val="00FA3C3B"/>
    <w:rsid w:val="00FB1F50"/>
    <w:rsid w:val="00FB51D3"/>
    <w:rsid w:val="00FB59F9"/>
    <w:rsid w:val="00FD272C"/>
    <w:rsid w:val="00FE1297"/>
    <w:rsid w:val="00FF02B1"/>
    <w:rsid w:val="00FF1022"/>
    <w:rsid w:val="00FF29E9"/>
    <w:rsid w:val="00FF5A8E"/>
    <w:rsid w:val="00FF69E6"/>
    <w:rsid w:val="00FF6E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E2D"/>
    <w:pPr>
      <w:widowControl w:val="0"/>
    </w:pPr>
    <w:rPr>
      <w:rFonts w:eastAsia="細明體"/>
      <w:sz w:val="24"/>
    </w:rPr>
  </w:style>
  <w:style w:type="paragraph" w:styleId="1">
    <w:name w:val="heading 1"/>
    <w:basedOn w:val="a"/>
    <w:next w:val="a"/>
    <w:qFormat/>
    <w:rsid w:val="00407E2D"/>
    <w:pPr>
      <w:keepNext/>
      <w:tabs>
        <w:tab w:val="left" w:pos="4650"/>
      </w:tabs>
      <w:outlineLvl w:val="0"/>
    </w:pPr>
    <w:rPr>
      <w:rFonts w:eastAsia="華康中黑體"/>
      <w:b/>
    </w:rPr>
  </w:style>
  <w:style w:type="paragraph" w:styleId="9">
    <w:name w:val="heading 9"/>
    <w:basedOn w:val="a"/>
    <w:next w:val="a"/>
    <w:qFormat/>
    <w:rsid w:val="00407E2D"/>
    <w:pPr>
      <w:keepNext/>
      <w:ind w:leftChars="63" w:left="151" w:rightChars="63" w:right="151" w:firstLine="1"/>
      <w:jc w:val="both"/>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7E2D"/>
    <w:pPr>
      <w:tabs>
        <w:tab w:val="center" w:pos="4153"/>
        <w:tab w:val="right" w:pos="8306"/>
      </w:tabs>
      <w:snapToGrid w:val="0"/>
    </w:pPr>
    <w:rPr>
      <w:sz w:val="20"/>
    </w:rPr>
  </w:style>
  <w:style w:type="character" w:styleId="a4">
    <w:name w:val="page number"/>
    <w:basedOn w:val="a0"/>
    <w:rsid w:val="00407E2D"/>
  </w:style>
  <w:style w:type="paragraph" w:styleId="a5">
    <w:name w:val="footer"/>
    <w:basedOn w:val="a"/>
    <w:rsid w:val="00407E2D"/>
    <w:pPr>
      <w:tabs>
        <w:tab w:val="center" w:pos="4153"/>
        <w:tab w:val="right" w:pos="8306"/>
      </w:tabs>
      <w:adjustRightInd w:val="0"/>
      <w:snapToGrid w:val="0"/>
      <w:spacing w:line="360" w:lineRule="atLeast"/>
      <w:jc w:val="both"/>
    </w:pPr>
    <w:rPr>
      <w:rFonts w:eastAsia="華康細明體"/>
      <w:spacing w:val="30"/>
      <w:kern w:val="2"/>
      <w:sz w:val="20"/>
    </w:rPr>
  </w:style>
  <w:style w:type="character" w:styleId="a6">
    <w:name w:val="Hyperlink"/>
    <w:basedOn w:val="a0"/>
    <w:rsid w:val="00407E2D"/>
    <w:rPr>
      <w:color w:val="0000FF"/>
      <w:u w:val="single"/>
    </w:rPr>
  </w:style>
  <w:style w:type="paragraph" w:styleId="a7">
    <w:name w:val="Normal Indent"/>
    <w:basedOn w:val="a"/>
    <w:rsid w:val="00407E2D"/>
    <w:pPr>
      <w:ind w:left="480"/>
    </w:pPr>
    <w:rPr>
      <w:rFonts w:eastAsia="新細明體"/>
      <w:kern w:val="2"/>
    </w:rPr>
  </w:style>
  <w:style w:type="paragraph" w:styleId="a8">
    <w:name w:val="Balloon Text"/>
    <w:basedOn w:val="a"/>
    <w:semiHidden/>
    <w:rsid w:val="00407E2D"/>
    <w:rPr>
      <w:rFonts w:ascii="Arial" w:eastAsia="新細明體" w:hAnsi="Arial"/>
      <w:sz w:val="18"/>
      <w:szCs w:val="18"/>
    </w:rPr>
  </w:style>
  <w:style w:type="paragraph" w:styleId="a9">
    <w:name w:val="footnote text"/>
    <w:basedOn w:val="a"/>
    <w:semiHidden/>
    <w:rsid w:val="00764B46"/>
    <w:pPr>
      <w:snapToGrid w:val="0"/>
    </w:pPr>
    <w:rPr>
      <w:sz w:val="20"/>
    </w:rPr>
  </w:style>
  <w:style w:type="character" w:styleId="aa">
    <w:name w:val="footnote reference"/>
    <w:basedOn w:val="a0"/>
    <w:semiHidden/>
    <w:rsid w:val="00764B46"/>
    <w:rPr>
      <w:vertAlign w:val="superscript"/>
    </w:rPr>
  </w:style>
  <w:style w:type="paragraph" w:styleId="ab">
    <w:name w:val="endnote text"/>
    <w:basedOn w:val="a"/>
    <w:link w:val="ac"/>
    <w:rsid w:val="002D0444"/>
    <w:pPr>
      <w:snapToGrid w:val="0"/>
    </w:pPr>
  </w:style>
  <w:style w:type="character" w:customStyle="1" w:styleId="ac">
    <w:name w:val="章節附註文字 字元"/>
    <w:basedOn w:val="a0"/>
    <w:link w:val="ab"/>
    <w:rsid w:val="002D0444"/>
    <w:rPr>
      <w:rFonts w:eastAsia="細明體"/>
      <w:sz w:val="24"/>
    </w:rPr>
  </w:style>
  <w:style w:type="character" w:styleId="ad">
    <w:name w:val="endnote reference"/>
    <w:basedOn w:val="a0"/>
    <w:rsid w:val="002D0444"/>
    <w:rPr>
      <w:vertAlign w:val="superscript"/>
    </w:rPr>
  </w:style>
  <w:style w:type="paragraph" w:styleId="ae">
    <w:name w:val="List Paragraph"/>
    <w:basedOn w:val="a"/>
    <w:uiPriority w:val="34"/>
    <w:qFormat/>
    <w:rsid w:val="00F67807"/>
    <w:pPr>
      <w:ind w:leftChars="200" w:left="480"/>
    </w:pPr>
  </w:style>
  <w:style w:type="character" w:customStyle="1" w:styleId="st1">
    <w:name w:val="st1"/>
    <w:basedOn w:val="a0"/>
    <w:rsid w:val="00FF6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E2D"/>
    <w:pPr>
      <w:widowControl w:val="0"/>
    </w:pPr>
    <w:rPr>
      <w:rFonts w:eastAsia="細明體"/>
      <w:sz w:val="24"/>
    </w:rPr>
  </w:style>
  <w:style w:type="paragraph" w:styleId="1">
    <w:name w:val="heading 1"/>
    <w:basedOn w:val="a"/>
    <w:next w:val="a"/>
    <w:qFormat/>
    <w:rsid w:val="00407E2D"/>
    <w:pPr>
      <w:keepNext/>
      <w:tabs>
        <w:tab w:val="left" w:pos="4650"/>
      </w:tabs>
      <w:outlineLvl w:val="0"/>
    </w:pPr>
    <w:rPr>
      <w:rFonts w:eastAsia="華康中黑體"/>
      <w:b/>
    </w:rPr>
  </w:style>
  <w:style w:type="paragraph" w:styleId="9">
    <w:name w:val="heading 9"/>
    <w:basedOn w:val="a"/>
    <w:next w:val="a"/>
    <w:qFormat/>
    <w:rsid w:val="00407E2D"/>
    <w:pPr>
      <w:keepNext/>
      <w:ind w:leftChars="63" w:left="151" w:rightChars="63" w:right="151" w:firstLine="1"/>
      <w:jc w:val="both"/>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7E2D"/>
    <w:pPr>
      <w:tabs>
        <w:tab w:val="center" w:pos="4153"/>
        <w:tab w:val="right" w:pos="8306"/>
      </w:tabs>
      <w:snapToGrid w:val="0"/>
    </w:pPr>
    <w:rPr>
      <w:sz w:val="20"/>
    </w:rPr>
  </w:style>
  <w:style w:type="character" w:styleId="a4">
    <w:name w:val="page number"/>
    <w:basedOn w:val="a0"/>
    <w:rsid w:val="00407E2D"/>
  </w:style>
  <w:style w:type="paragraph" w:styleId="a5">
    <w:name w:val="footer"/>
    <w:basedOn w:val="a"/>
    <w:rsid w:val="00407E2D"/>
    <w:pPr>
      <w:tabs>
        <w:tab w:val="center" w:pos="4153"/>
        <w:tab w:val="right" w:pos="8306"/>
      </w:tabs>
      <w:adjustRightInd w:val="0"/>
      <w:snapToGrid w:val="0"/>
      <w:spacing w:line="360" w:lineRule="atLeast"/>
      <w:jc w:val="both"/>
    </w:pPr>
    <w:rPr>
      <w:rFonts w:eastAsia="華康細明體"/>
      <w:spacing w:val="30"/>
      <w:kern w:val="2"/>
      <w:sz w:val="20"/>
    </w:rPr>
  </w:style>
  <w:style w:type="character" w:styleId="a6">
    <w:name w:val="Hyperlink"/>
    <w:basedOn w:val="a0"/>
    <w:rsid w:val="00407E2D"/>
    <w:rPr>
      <w:color w:val="0000FF"/>
      <w:u w:val="single"/>
    </w:rPr>
  </w:style>
  <w:style w:type="paragraph" w:styleId="a7">
    <w:name w:val="Normal Indent"/>
    <w:basedOn w:val="a"/>
    <w:rsid w:val="00407E2D"/>
    <w:pPr>
      <w:ind w:left="480"/>
    </w:pPr>
    <w:rPr>
      <w:rFonts w:eastAsia="新細明體"/>
      <w:kern w:val="2"/>
    </w:rPr>
  </w:style>
  <w:style w:type="paragraph" w:styleId="a8">
    <w:name w:val="Balloon Text"/>
    <w:basedOn w:val="a"/>
    <w:semiHidden/>
    <w:rsid w:val="00407E2D"/>
    <w:rPr>
      <w:rFonts w:ascii="Arial" w:eastAsia="新細明體" w:hAnsi="Arial"/>
      <w:sz w:val="18"/>
      <w:szCs w:val="18"/>
    </w:rPr>
  </w:style>
  <w:style w:type="paragraph" w:styleId="a9">
    <w:name w:val="footnote text"/>
    <w:basedOn w:val="a"/>
    <w:semiHidden/>
    <w:rsid w:val="00764B46"/>
    <w:pPr>
      <w:snapToGrid w:val="0"/>
    </w:pPr>
    <w:rPr>
      <w:sz w:val="20"/>
    </w:rPr>
  </w:style>
  <w:style w:type="character" w:styleId="aa">
    <w:name w:val="footnote reference"/>
    <w:basedOn w:val="a0"/>
    <w:semiHidden/>
    <w:rsid w:val="00764B46"/>
    <w:rPr>
      <w:vertAlign w:val="superscript"/>
    </w:rPr>
  </w:style>
  <w:style w:type="paragraph" w:styleId="ab">
    <w:name w:val="endnote text"/>
    <w:basedOn w:val="a"/>
    <w:link w:val="ac"/>
    <w:rsid w:val="002D0444"/>
    <w:pPr>
      <w:snapToGrid w:val="0"/>
    </w:pPr>
  </w:style>
  <w:style w:type="character" w:customStyle="1" w:styleId="ac">
    <w:name w:val="章節附註文字 字元"/>
    <w:basedOn w:val="a0"/>
    <w:link w:val="ab"/>
    <w:rsid w:val="002D0444"/>
    <w:rPr>
      <w:rFonts w:eastAsia="細明體"/>
      <w:sz w:val="24"/>
    </w:rPr>
  </w:style>
  <w:style w:type="character" w:styleId="ad">
    <w:name w:val="endnote reference"/>
    <w:basedOn w:val="a0"/>
    <w:rsid w:val="002D0444"/>
    <w:rPr>
      <w:vertAlign w:val="superscript"/>
    </w:rPr>
  </w:style>
  <w:style w:type="paragraph" w:styleId="ae">
    <w:name w:val="List Paragraph"/>
    <w:basedOn w:val="a"/>
    <w:uiPriority w:val="34"/>
    <w:qFormat/>
    <w:rsid w:val="00F67807"/>
    <w:pPr>
      <w:ind w:leftChars="200" w:left="480"/>
    </w:pPr>
  </w:style>
  <w:style w:type="character" w:customStyle="1" w:styleId="st1">
    <w:name w:val="st1"/>
    <w:basedOn w:val="a0"/>
    <w:rsid w:val="00FF69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7F57D-87E6-4C91-AABC-80E9012E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572</Words>
  <Characters>3264</Characters>
  <Application>Microsoft Office Word</Application>
  <DocSecurity>0</DocSecurity>
  <Lines>27</Lines>
  <Paragraphs>7</Paragraphs>
  <ScaleCrop>false</ScaleCrop>
  <Company>hksarg</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E_RA33</dc:creator>
  <cp:lastModifiedBy>am_csts</cp:lastModifiedBy>
  <cp:revision>6</cp:revision>
  <cp:lastPrinted>2008-01-02T09:06:00Z</cp:lastPrinted>
  <dcterms:created xsi:type="dcterms:W3CDTF">2015-12-18T02:46:00Z</dcterms:created>
  <dcterms:modified xsi:type="dcterms:W3CDTF">2016-06-15T03:37:00Z</dcterms:modified>
</cp:coreProperties>
</file>