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54C" w:rsidRPr="006F0D46" w:rsidRDefault="002B74CD" w:rsidP="00CC79C3">
      <w:pPr>
        <w:pStyle w:val="Heading2"/>
        <w:ind w:firstLine="480"/>
        <w:jc w:val="center"/>
        <w:rPr>
          <w:sz w:val="28"/>
        </w:rPr>
      </w:pPr>
      <w:r w:rsidRPr="006F0D46">
        <w:rPr>
          <w:rFonts w:hint="eastAsia"/>
          <w:sz w:val="28"/>
        </w:rPr>
        <w:t xml:space="preserve">Checklist on </w:t>
      </w:r>
      <w:smartTag w:uri="urn:schemas-microsoft-com:office:smarttags" w:element="place">
        <w:r w:rsidR="00E966DB" w:rsidRPr="006F0D46">
          <w:rPr>
            <w:rFonts w:hint="eastAsia"/>
            <w:sz w:val="28"/>
          </w:rPr>
          <w:t>Flushing</w:t>
        </w:r>
      </w:smartTag>
      <w:r w:rsidR="00E966DB" w:rsidRPr="006F0D46">
        <w:rPr>
          <w:rFonts w:hint="eastAsia"/>
          <w:sz w:val="28"/>
        </w:rPr>
        <w:t xml:space="preserve"> Water </w:t>
      </w:r>
      <w:r w:rsidRPr="006F0D46">
        <w:rPr>
          <w:rFonts w:hint="eastAsia"/>
          <w:sz w:val="28"/>
        </w:rPr>
        <w:t>Tank Clean</w:t>
      </w:r>
      <w:r w:rsidR="00405CB9">
        <w:rPr>
          <w:rFonts w:hint="eastAsia"/>
          <w:sz w:val="28"/>
        </w:rPr>
        <w:t>s</w:t>
      </w:r>
      <w:r w:rsidRPr="006F0D46">
        <w:rPr>
          <w:rFonts w:hint="eastAsia"/>
          <w:sz w:val="28"/>
        </w:rPr>
        <w:t>ing</w:t>
      </w:r>
      <w:r w:rsidR="00F2454C" w:rsidRPr="006F0D46">
        <w:rPr>
          <w:rFonts w:hint="eastAsia"/>
          <w:sz w:val="28"/>
        </w:rPr>
        <w:t xml:space="preserve"> </w:t>
      </w:r>
    </w:p>
    <w:p w:rsidR="002B74CD" w:rsidRPr="006F0D46" w:rsidRDefault="002B74CD" w:rsidP="00F2454C">
      <w:pPr>
        <w:pStyle w:val="Heading2"/>
        <w:jc w:val="center"/>
        <w:rPr>
          <w:sz w:val="28"/>
        </w:rPr>
      </w:pPr>
      <w:r w:rsidRPr="006F0D46">
        <w:rPr>
          <w:rFonts w:hint="eastAsia"/>
          <w:sz w:val="28"/>
        </w:rPr>
        <w:t>and</w:t>
      </w:r>
      <w:r w:rsidR="00F2454C" w:rsidRPr="006F0D46">
        <w:rPr>
          <w:rFonts w:hint="eastAsia"/>
          <w:sz w:val="28"/>
        </w:rPr>
        <w:t xml:space="preserve"> </w:t>
      </w:r>
      <w:r w:rsidRPr="006F0D46">
        <w:rPr>
          <w:rFonts w:hint="eastAsia"/>
          <w:sz w:val="28"/>
        </w:rPr>
        <w:t>Plumbing Inspection</w:t>
      </w:r>
    </w:p>
    <w:p w:rsidR="002B74CD" w:rsidRPr="00EE0294" w:rsidRDefault="00702DEF" w:rsidP="0008407B">
      <w:pPr>
        <w:pStyle w:val="NormalIndent"/>
        <w:ind w:left="0"/>
        <w:jc w:val="center"/>
        <w:rPr>
          <w:i/>
        </w:rPr>
      </w:pPr>
      <w:r w:rsidRPr="00702DEF">
        <w:rPr>
          <w:i/>
        </w:rPr>
        <w:t>(</w:t>
      </w:r>
      <w:r w:rsidRPr="00702DEF">
        <w:rPr>
          <w:i/>
          <w:lang w:eastAsia="zh-HK"/>
        </w:rPr>
        <w:t>This form c</w:t>
      </w:r>
      <w:r w:rsidRPr="00702DEF">
        <w:rPr>
          <w:i/>
        </w:rPr>
        <w:t>an be used for more than one building)</w:t>
      </w:r>
    </w:p>
    <w:p w:rsidR="002B74CD" w:rsidRPr="006F0D46" w:rsidRDefault="002B74CD">
      <w:pPr>
        <w:pStyle w:val="NormalIndent"/>
        <w:ind w:left="0"/>
      </w:pPr>
    </w:p>
    <w:p w:rsidR="002B74CD" w:rsidRPr="006F0D46" w:rsidRDefault="002B74CD">
      <w:pPr>
        <w:pStyle w:val="Heading4"/>
        <w:numPr>
          <w:ilvl w:val="0"/>
          <w:numId w:val="27"/>
        </w:numPr>
        <w:tabs>
          <w:tab w:val="clear" w:pos="360"/>
        </w:tabs>
        <w:ind w:left="480" w:hanging="480"/>
        <w:rPr>
          <w:i w:val="0"/>
          <w:sz w:val="24"/>
          <w:szCs w:val="24"/>
        </w:rPr>
      </w:pPr>
      <w:r w:rsidRPr="006F0D46">
        <w:rPr>
          <w:rFonts w:hint="eastAsia"/>
          <w:i w:val="0"/>
          <w:sz w:val="24"/>
          <w:szCs w:val="24"/>
        </w:rPr>
        <w:t xml:space="preserve">Name of Building(s) </w:t>
      </w:r>
      <w:r w:rsidR="00293DAB">
        <w:rPr>
          <w:rFonts w:hint="eastAsia"/>
          <w:i w:val="0"/>
          <w:sz w:val="24"/>
          <w:szCs w:val="24"/>
          <w:lang w:eastAsia="zh-HK"/>
        </w:rPr>
        <w:t>i</w:t>
      </w:r>
      <w:r w:rsidR="00293DAB" w:rsidRPr="006F0D46">
        <w:rPr>
          <w:rFonts w:hint="eastAsia"/>
          <w:i w:val="0"/>
          <w:sz w:val="24"/>
          <w:szCs w:val="24"/>
        </w:rPr>
        <w:t>nspected</w:t>
      </w:r>
    </w:p>
    <w:p w:rsidR="002B74CD" w:rsidRPr="006F0D46" w:rsidRDefault="002B74CD">
      <w:pPr>
        <w:pStyle w:val="NormalIndent"/>
        <w:rPr>
          <w:szCs w:val="24"/>
          <w:u w:val="single"/>
        </w:rPr>
      </w:pPr>
      <w:r w:rsidRPr="006F0D46">
        <w:rPr>
          <w:rFonts w:hint="eastAsia"/>
          <w:szCs w:val="24"/>
          <w:u w:val="single"/>
        </w:rPr>
        <w:t xml:space="preserve"> </w:t>
      </w:r>
      <w:r w:rsidR="003778DE" w:rsidRPr="006F0D46">
        <w:rPr>
          <w:rFonts w:hint="eastAsia"/>
          <w:szCs w:val="24"/>
          <w:u w:val="single"/>
        </w:rPr>
        <w:t xml:space="preserve">                         </w:t>
      </w:r>
      <w:r w:rsidRPr="006F0D46">
        <w:rPr>
          <w:rFonts w:hint="eastAsia"/>
          <w:szCs w:val="24"/>
          <w:u w:val="single"/>
        </w:rPr>
        <w:t xml:space="preserve">  </w:t>
      </w:r>
      <w:r w:rsidR="003778DE" w:rsidRPr="006F0D46">
        <w:rPr>
          <w:rFonts w:hint="eastAsia"/>
          <w:szCs w:val="24"/>
          <w:u w:val="single"/>
        </w:rPr>
        <w:t xml:space="preserve">  </w:t>
      </w:r>
      <w:r w:rsidRPr="006F0D46">
        <w:rPr>
          <w:rFonts w:hint="eastAsia"/>
          <w:szCs w:val="24"/>
          <w:u w:val="single"/>
        </w:rPr>
        <w:t xml:space="preserve">                                        </w:t>
      </w:r>
    </w:p>
    <w:p w:rsidR="002B74CD" w:rsidRPr="006F0D46" w:rsidRDefault="003778DE">
      <w:pPr>
        <w:pStyle w:val="NormalIndent"/>
        <w:rPr>
          <w:szCs w:val="24"/>
        </w:rPr>
      </w:pPr>
      <w:r w:rsidRPr="006F0D46">
        <w:rPr>
          <w:rFonts w:hint="eastAsia"/>
          <w:szCs w:val="24"/>
          <w:u w:val="single"/>
        </w:rPr>
        <w:t xml:space="preserve">  </w:t>
      </w:r>
      <w:r w:rsidR="002B74CD" w:rsidRPr="006F0D46">
        <w:rPr>
          <w:rFonts w:hint="eastAsia"/>
          <w:szCs w:val="24"/>
          <w:u w:val="single"/>
        </w:rPr>
        <w:t xml:space="preserve">                                                                    </w:t>
      </w:r>
    </w:p>
    <w:p w:rsidR="00857DBD" w:rsidRPr="006F0D46" w:rsidRDefault="00857DBD">
      <w:pPr>
        <w:pStyle w:val="NormalIndent"/>
        <w:ind w:left="0"/>
        <w:rPr>
          <w:szCs w:val="24"/>
        </w:rPr>
      </w:pPr>
    </w:p>
    <w:p w:rsidR="00857DBD" w:rsidRPr="006F0D46" w:rsidRDefault="00857DBD" w:rsidP="002744A7">
      <w:pPr>
        <w:pStyle w:val="Heading4"/>
        <w:numPr>
          <w:ilvl w:val="0"/>
          <w:numId w:val="27"/>
        </w:numPr>
        <w:tabs>
          <w:tab w:val="clear" w:pos="360"/>
        </w:tabs>
        <w:ind w:left="480" w:rightChars="115" w:right="276" w:hanging="480"/>
        <w:rPr>
          <w:i w:val="0"/>
          <w:sz w:val="24"/>
          <w:szCs w:val="24"/>
        </w:rPr>
      </w:pPr>
      <w:r w:rsidRPr="006F0D46">
        <w:rPr>
          <w:rFonts w:hint="eastAsia"/>
          <w:i w:val="0"/>
          <w:sz w:val="24"/>
          <w:szCs w:val="24"/>
        </w:rPr>
        <w:t xml:space="preserve">Source of </w:t>
      </w:r>
      <w:smartTag w:uri="urn:schemas-microsoft-com:office:smarttags" w:element="place">
        <w:r w:rsidRPr="006F0D46">
          <w:rPr>
            <w:rFonts w:hint="eastAsia"/>
            <w:i w:val="0"/>
            <w:sz w:val="24"/>
            <w:szCs w:val="24"/>
          </w:rPr>
          <w:t>Flushing</w:t>
        </w:r>
      </w:smartTag>
      <w:r w:rsidRPr="006F0D46">
        <w:rPr>
          <w:rFonts w:hint="eastAsia"/>
          <w:i w:val="0"/>
          <w:sz w:val="24"/>
          <w:szCs w:val="24"/>
        </w:rPr>
        <w:t xml:space="preserve"> Supply</w:t>
      </w:r>
      <w:r w:rsidR="007244FE" w:rsidRPr="006F0D46">
        <w:rPr>
          <w:rFonts w:hint="eastAsia"/>
          <w:i w:val="0"/>
          <w:sz w:val="24"/>
          <w:szCs w:val="24"/>
        </w:rPr>
        <w:t xml:space="preserve"> (Please indicate the flushing water supply source by checking ONE of the boxes listed below):</w:t>
      </w:r>
    </w:p>
    <w:p w:rsidR="007244FE" w:rsidRPr="006F0D46" w:rsidRDefault="007244FE" w:rsidP="006A555F">
      <w:pPr>
        <w:autoSpaceDE w:val="0"/>
        <w:autoSpaceDN w:val="0"/>
        <w:adjustRightInd w:val="0"/>
        <w:ind w:leftChars="225" w:left="540"/>
        <w:jc w:val="both"/>
        <w:rPr>
          <w:szCs w:val="24"/>
        </w:rPr>
      </w:pPr>
      <w:r w:rsidRPr="006F0D46">
        <w:rPr>
          <w:rFonts w:hint="eastAsia"/>
          <w:szCs w:val="24"/>
        </w:rPr>
        <w:t>□</w:t>
      </w:r>
      <w:r w:rsidRPr="006F0D46">
        <w:rPr>
          <w:rFonts w:hint="eastAsia"/>
          <w:szCs w:val="24"/>
        </w:rPr>
        <w:tab/>
        <w:t>Sea (Salt) water supplied by the Water Authority</w:t>
      </w:r>
    </w:p>
    <w:p w:rsidR="007244FE" w:rsidRPr="006F0D46" w:rsidRDefault="007244FE" w:rsidP="006A555F">
      <w:pPr>
        <w:autoSpaceDE w:val="0"/>
        <w:autoSpaceDN w:val="0"/>
        <w:adjustRightInd w:val="0"/>
        <w:ind w:leftChars="225" w:left="540"/>
        <w:jc w:val="both"/>
        <w:rPr>
          <w:szCs w:val="24"/>
        </w:rPr>
      </w:pPr>
      <w:r w:rsidRPr="006F0D46">
        <w:rPr>
          <w:rFonts w:hint="eastAsia"/>
          <w:szCs w:val="24"/>
        </w:rPr>
        <w:t>□</w:t>
      </w:r>
      <w:r w:rsidRPr="006F0D46">
        <w:rPr>
          <w:rFonts w:hint="eastAsia"/>
          <w:szCs w:val="24"/>
        </w:rPr>
        <w:tab/>
        <w:t>Temporary mains fresh water for flushing supplied by the Water Authority</w:t>
      </w:r>
    </w:p>
    <w:p w:rsidR="007244FE" w:rsidRPr="006F0D46" w:rsidRDefault="007244FE" w:rsidP="006A555F">
      <w:pPr>
        <w:autoSpaceDE w:val="0"/>
        <w:autoSpaceDN w:val="0"/>
        <w:adjustRightInd w:val="0"/>
        <w:ind w:leftChars="225" w:left="540"/>
        <w:jc w:val="both"/>
        <w:rPr>
          <w:szCs w:val="24"/>
        </w:rPr>
      </w:pPr>
      <w:r w:rsidRPr="006F0D46">
        <w:rPr>
          <w:rFonts w:hint="eastAsia"/>
          <w:szCs w:val="24"/>
        </w:rPr>
        <w:t>□</w:t>
      </w:r>
      <w:r w:rsidRPr="006F0D46">
        <w:rPr>
          <w:rFonts w:hint="eastAsia"/>
          <w:szCs w:val="24"/>
        </w:rPr>
        <w:tab/>
        <w:t>Sea (Salt) water supplied by own private source</w:t>
      </w:r>
    </w:p>
    <w:p w:rsidR="007244FE" w:rsidRPr="006F0D46" w:rsidRDefault="007244FE" w:rsidP="006A555F">
      <w:pPr>
        <w:autoSpaceDE w:val="0"/>
        <w:autoSpaceDN w:val="0"/>
        <w:adjustRightInd w:val="0"/>
        <w:ind w:leftChars="225" w:left="540"/>
        <w:jc w:val="both"/>
        <w:rPr>
          <w:szCs w:val="24"/>
        </w:rPr>
      </w:pPr>
      <w:r w:rsidRPr="006F0D46">
        <w:rPr>
          <w:rFonts w:hint="eastAsia"/>
          <w:szCs w:val="24"/>
        </w:rPr>
        <w:t>□</w:t>
      </w:r>
      <w:r w:rsidRPr="006F0D46">
        <w:rPr>
          <w:rFonts w:hint="eastAsia"/>
          <w:szCs w:val="24"/>
        </w:rPr>
        <w:tab/>
        <w:t>Well water supplied by own private source</w:t>
      </w:r>
    </w:p>
    <w:p w:rsidR="007244FE" w:rsidRPr="006F0D46" w:rsidRDefault="007244FE" w:rsidP="006A555F">
      <w:pPr>
        <w:autoSpaceDE w:val="0"/>
        <w:autoSpaceDN w:val="0"/>
        <w:adjustRightInd w:val="0"/>
        <w:ind w:leftChars="225" w:left="540"/>
        <w:jc w:val="both"/>
        <w:rPr>
          <w:szCs w:val="24"/>
        </w:rPr>
      </w:pPr>
      <w:r w:rsidRPr="006F0D46">
        <w:rPr>
          <w:rFonts w:hint="eastAsia"/>
          <w:szCs w:val="24"/>
        </w:rPr>
        <w:t>□</w:t>
      </w:r>
      <w:r w:rsidRPr="006F0D46">
        <w:rPr>
          <w:rFonts w:hint="eastAsia"/>
          <w:szCs w:val="24"/>
        </w:rPr>
        <w:tab/>
        <w:t>Others, please specify: _______________________________________</w:t>
      </w:r>
    </w:p>
    <w:p w:rsidR="00A32BDA" w:rsidRPr="006F0D46" w:rsidRDefault="00A32BDA">
      <w:pPr>
        <w:pStyle w:val="NormalIndent"/>
        <w:ind w:left="0"/>
        <w:rPr>
          <w:szCs w:val="24"/>
        </w:rPr>
      </w:pPr>
    </w:p>
    <w:p w:rsidR="002B74CD" w:rsidRPr="006F0D46" w:rsidRDefault="002B74CD">
      <w:pPr>
        <w:pStyle w:val="Heading4"/>
        <w:numPr>
          <w:ilvl w:val="0"/>
          <w:numId w:val="27"/>
        </w:numPr>
        <w:tabs>
          <w:tab w:val="clear" w:pos="360"/>
        </w:tabs>
        <w:ind w:left="480" w:hanging="480"/>
        <w:rPr>
          <w:i w:val="0"/>
          <w:sz w:val="24"/>
          <w:szCs w:val="24"/>
        </w:rPr>
      </w:pPr>
      <w:r w:rsidRPr="006F0D46">
        <w:rPr>
          <w:rFonts w:hint="eastAsia"/>
          <w:i w:val="0"/>
          <w:sz w:val="24"/>
          <w:szCs w:val="24"/>
        </w:rPr>
        <w:t>Clean</w:t>
      </w:r>
      <w:r w:rsidR="00405CB9">
        <w:rPr>
          <w:rFonts w:hint="eastAsia"/>
          <w:i w:val="0"/>
          <w:sz w:val="24"/>
          <w:szCs w:val="24"/>
        </w:rPr>
        <w:t>s</w:t>
      </w:r>
      <w:r w:rsidRPr="006F0D46">
        <w:rPr>
          <w:rFonts w:hint="eastAsia"/>
          <w:i w:val="0"/>
          <w:sz w:val="24"/>
          <w:szCs w:val="24"/>
        </w:rPr>
        <w:t xml:space="preserve">ing of </w:t>
      </w:r>
      <w:smartTag w:uri="urn:schemas-microsoft-com:office:smarttags" w:element="place">
        <w:r w:rsidR="00431C97" w:rsidRPr="006F0D46">
          <w:rPr>
            <w:rFonts w:hint="eastAsia"/>
            <w:i w:val="0"/>
            <w:sz w:val="24"/>
            <w:szCs w:val="24"/>
          </w:rPr>
          <w:t>Flushing</w:t>
        </w:r>
      </w:smartTag>
      <w:r w:rsidR="00431C97" w:rsidRPr="006F0D46">
        <w:rPr>
          <w:rFonts w:hint="eastAsia"/>
          <w:i w:val="0"/>
          <w:sz w:val="24"/>
          <w:szCs w:val="24"/>
        </w:rPr>
        <w:t xml:space="preserve"> </w:t>
      </w:r>
      <w:r w:rsidRPr="006F0D46">
        <w:rPr>
          <w:rFonts w:hint="eastAsia"/>
          <w:i w:val="0"/>
          <w:sz w:val="24"/>
          <w:szCs w:val="24"/>
        </w:rPr>
        <w:t>Water Tanks</w:t>
      </w:r>
    </w:p>
    <w:p w:rsidR="002B74CD" w:rsidRPr="006F0D46" w:rsidRDefault="002B74CD">
      <w:pPr>
        <w:spacing w:line="240" w:lineRule="exact"/>
        <w:jc w:val="both"/>
        <w:rPr>
          <w:szCs w:val="24"/>
        </w:rPr>
      </w:pPr>
    </w:p>
    <w:tbl>
      <w:tblPr>
        <w:tblW w:w="8793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3"/>
        <w:gridCol w:w="1286"/>
        <w:gridCol w:w="1286"/>
        <w:gridCol w:w="1388"/>
        <w:gridCol w:w="2160"/>
      </w:tblGrid>
      <w:tr w:rsidR="009B002E" w:rsidRPr="006F0D46" w:rsidTr="00E753F4">
        <w:trPr>
          <w:cantSplit/>
        </w:trPr>
        <w:tc>
          <w:tcPr>
            <w:tcW w:w="2673" w:type="dxa"/>
            <w:vMerge w:val="restart"/>
            <w:vAlign w:val="center"/>
          </w:tcPr>
          <w:p w:rsidR="003D55DE" w:rsidRDefault="00EE0294">
            <w:pPr>
              <w:ind w:leftChars="-11" w:left="-26" w:rightChars="-20" w:right="-48" w:firstLine="2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eastAsia="zh-HK"/>
              </w:rPr>
              <w:t>Name of b</w:t>
            </w:r>
            <w:r w:rsidR="009B002E" w:rsidRPr="006F0D46">
              <w:rPr>
                <w:rFonts w:hint="eastAsia"/>
                <w:b/>
                <w:bCs/>
                <w:szCs w:val="24"/>
              </w:rPr>
              <w:t>uilding(s)</w:t>
            </w:r>
          </w:p>
        </w:tc>
        <w:tc>
          <w:tcPr>
            <w:tcW w:w="2572" w:type="dxa"/>
            <w:gridSpan w:val="2"/>
            <w:vAlign w:val="center"/>
          </w:tcPr>
          <w:p w:rsidR="009B002E" w:rsidRPr="006F0D46" w:rsidRDefault="009B002E">
            <w:pPr>
              <w:ind w:leftChars="12" w:left="29"/>
              <w:jc w:val="center"/>
              <w:rPr>
                <w:b/>
                <w:bCs/>
                <w:szCs w:val="24"/>
              </w:rPr>
            </w:pPr>
            <w:r w:rsidRPr="006F0D46">
              <w:rPr>
                <w:rFonts w:hint="eastAsia"/>
                <w:b/>
                <w:bCs/>
                <w:szCs w:val="24"/>
              </w:rPr>
              <w:t xml:space="preserve">Date of last </w:t>
            </w:r>
            <w:r>
              <w:rPr>
                <w:rFonts w:hint="eastAsia"/>
                <w:b/>
                <w:bCs/>
                <w:szCs w:val="24"/>
              </w:rPr>
              <w:t>2</w:t>
            </w:r>
            <w:r w:rsidRPr="006F0D46">
              <w:rPr>
                <w:rFonts w:hint="eastAsia"/>
                <w:b/>
                <w:bCs/>
                <w:szCs w:val="24"/>
              </w:rPr>
              <w:t xml:space="preserve"> inspections</w:t>
            </w:r>
          </w:p>
        </w:tc>
        <w:tc>
          <w:tcPr>
            <w:tcW w:w="1388" w:type="dxa"/>
            <w:vMerge w:val="restart"/>
            <w:vAlign w:val="center"/>
          </w:tcPr>
          <w:p w:rsidR="009B002E" w:rsidRPr="006F0D46" w:rsidRDefault="009B002E">
            <w:pPr>
              <w:ind w:leftChars="12" w:left="29"/>
              <w:jc w:val="center"/>
              <w:rPr>
                <w:b/>
                <w:bCs/>
                <w:szCs w:val="24"/>
              </w:rPr>
            </w:pPr>
            <w:r w:rsidRPr="006F0D46">
              <w:rPr>
                <w:rFonts w:hint="eastAsia"/>
                <w:b/>
                <w:bCs/>
                <w:szCs w:val="24"/>
              </w:rPr>
              <w:t>No. of flushing water tanks clean</w:t>
            </w:r>
            <w:r>
              <w:rPr>
                <w:rFonts w:hint="eastAsia"/>
                <w:b/>
                <w:bCs/>
                <w:szCs w:val="24"/>
              </w:rPr>
              <w:t>s</w:t>
            </w:r>
            <w:r w:rsidRPr="006F0D46">
              <w:rPr>
                <w:rFonts w:hint="eastAsia"/>
                <w:b/>
                <w:bCs/>
                <w:szCs w:val="24"/>
              </w:rPr>
              <w:t>ed</w:t>
            </w:r>
          </w:p>
        </w:tc>
        <w:tc>
          <w:tcPr>
            <w:tcW w:w="2160" w:type="dxa"/>
            <w:vMerge w:val="restart"/>
            <w:vAlign w:val="center"/>
          </w:tcPr>
          <w:p w:rsidR="009B002E" w:rsidRPr="006F0D46" w:rsidRDefault="009B002E" w:rsidP="00EE0294">
            <w:pPr>
              <w:ind w:rightChars="30" w:right="72" w:hanging="1"/>
              <w:jc w:val="center"/>
              <w:rPr>
                <w:b/>
                <w:bCs/>
                <w:szCs w:val="24"/>
              </w:rPr>
            </w:pPr>
            <w:r w:rsidRPr="006F0D46">
              <w:rPr>
                <w:rFonts w:hint="eastAsia"/>
                <w:b/>
                <w:bCs/>
                <w:szCs w:val="24"/>
              </w:rPr>
              <w:t xml:space="preserve">Name of person </w:t>
            </w:r>
            <w:r w:rsidR="00EE0294">
              <w:rPr>
                <w:rFonts w:hint="eastAsia"/>
                <w:b/>
                <w:bCs/>
                <w:szCs w:val="24"/>
                <w:lang w:eastAsia="zh-HK"/>
              </w:rPr>
              <w:t>/</w:t>
            </w:r>
            <w:r w:rsidR="00EE0294" w:rsidRPr="006F0D46">
              <w:rPr>
                <w:rFonts w:hint="eastAsia"/>
                <w:b/>
                <w:bCs/>
                <w:szCs w:val="24"/>
              </w:rPr>
              <w:t xml:space="preserve"> </w:t>
            </w:r>
            <w:r w:rsidRPr="006F0D46">
              <w:rPr>
                <w:rFonts w:hint="eastAsia"/>
                <w:b/>
                <w:bCs/>
                <w:szCs w:val="24"/>
              </w:rPr>
              <w:t>agent clean</w:t>
            </w:r>
            <w:r>
              <w:rPr>
                <w:rFonts w:hint="eastAsia"/>
                <w:b/>
                <w:bCs/>
                <w:szCs w:val="24"/>
              </w:rPr>
              <w:t>s</w:t>
            </w:r>
            <w:r w:rsidRPr="006F0D46">
              <w:rPr>
                <w:rFonts w:hint="eastAsia"/>
                <w:b/>
                <w:bCs/>
                <w:szCs w:val="24"/>
              </w:rPr>
              <w:t>ing the flushing water tanks</w:t>
            </w:r>
          </w:p>
        </w:tc>
      </w:tr>
      <w:tr w:rsidR="009B002E" w:rsidRPr="006F0D46" w:rsidTr="00E436FD">
        <w:trPr>
          <w:cantSplit/>
          <w:trHeight w:val="397"/>
        </w:trPr>
        <w:tc>
          <w:tcPr>
            <w:tcW w:w="2673" w:type="dxa"/>
            <w:vMerge/>
          </w:tcPr>
          <w:p w:rsidR="009B002E" w:rsidRPr="006F0D46" w:rsidRDefault="009B002E">
            <w:pPr>
              <w:jc w:val="both"/>
              <w:rPr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9B002E" w:rsidRPr="006F0D46" w:rsidRDefault="009B002E">
            <w:pPr>
              <w:jc w:val="center"/>
              <w:rPr>
                <w:b/>
                <w:bCs/>
                <w:szCs w:val="24"/>
              </w:rPr>
            </w:pPr>
            <w:r w:rsidRPr="006F0D46">
              <w:rPr>
                <w:rFonts w:hint="eastAsia"/>
                <w:b/>
                <w:bCs/>
                <w:szCs w:val="24"/>
              </w:rPr>
              <w:t>Date 1</w:t>
            </w:r>
          </w:p>
        </w:tc>
        <w:tc>
          <w:tcPr>
            <w:tcW w:w="1286" w:type="dxa"/>
            <w:vAlign w:val="center"/>
          </w:tcPr>
          <w:p w:rsidR="009B002E" w:rsidRPr="006F0D46" w:rsidRDefault="009B002E">
            <w:pPr>
              <w:jc w:val="center"/>
              <w:rPr>
                <w:b/>
                <w:bCs/>
                <w:szCs w:val="24"/>
              </w:rPr>
            </w:pPr>
            <w:r w:rsidRPr="006F0D46">
              <w:rPr>
                <w:rFonts w:hint="eastAsia"/>
                <w:b/>
                <w:bCs/>
                <w:szCs w:val="24"/>
              </w:rPr>
              <w:t>Date 2</w:t>
            </w:r>
          </w:p>
        </w:tc>
        <w:tc>
          <w:tcPr>
            <w:tcW w:w="1388" w:type="dxa"/>
            <w:vMerge/>
          </w:tcPr>
          <w:p w:rsidR="009B002E" w:rsidRPr="006F0D46" w:rsidRDefault="009B002E">
            <w:pPr>
              <w:jc w:val="both"/>
              <w:rPr>
                <w:szCs w:val="24"/>
              </w:rPr>
            </w:pPr>
          </w:p>
        </w:tc>
        <w:tc>
          <w:tcPr>
            <w:tcW w:w="2160" w:type="dxa"/>
            <w:vMerge/>
          </w:tcPr>
          <w:p w:rsidR="009B002E" w:rsidRPr="006F0D46" w:rsidRDefault="009B002E">
            <w:pPr>
              <w:jc w:val="both"/>
              <w:rPr>
                <w:szCs w:val="24"/>
              </w:rPr>
            </w:pPr>
          </w:p>
        </w:tc>
      </w:tr>
      <w:tr w:rsidR="009B002E" w:rsidRPr="006F0D46" w:rsidTr="00E436FD">
        <w:trPr>
          <w:trHeight w:val="148"/>
        </w:trPr>
        <w:tc>
          <w:tcPr>
            <w:tcW w:w="2673" w:type="dxa"/>
          </w:tcPr>
          <w:p w:rsidR="009B002E" w:rsidRPr="006F0D46" w:rsidRDefault="009B002E" w:rsidP="004D2818">
            <w:pPr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1286" w:type="dxa"/>
          </w:tcPr>
          <w:p w:rsidR="009B002E" w:rsidRPr="006F0D46" w:rsidRDefault="009B002E" w:rsidP="004D2818">
            <w:pPr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1286" w:type="dxa"/>
          </w:tcPr>
          <w:p w:rsidR="009B002E" w:rsidRPr="006F0D46" w:rsidRDefault="009B002E" w:rsidP="004D2818">
            <w:pPr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1388" w:type="dxa"/>
          </w:tcPr>
          <w:p w:rsidR="009B002E" w:rsidRPr="006F0D46" w:rsidRDefault="009B002E" w:rsidP="004D2818">
            <w:pPr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2160" w:type="dxa"/>
          </w:tcPr>
          <w:p w:rsidR="009B002E" w:rsidRPr="006F0D46" w:rsidRDefault="009B002E" w:rsidP="004D2818">
            <w:pPr>
              <w:adjustRightInd w:val="0"/>
              <w:snapToGrid w:val="0"/>
              <w:jc w:val="both"/>
              <w:rPr>
                <w:szCs w:val="24"/>
              </w:rPr>
            </w:pPr>
          </w:p>
        </w:tc>
      </w:tr>
      <w:tr w:rsidR="009B002E" w:rsidRPr="006F0D46" w:rsidTr="00E436FD">
        <w:trPr>
          <w:trHeight w:val="213"/>
        </w:trPr>
        <w:tc>
          <w:tcPr>
            <w:tcW w:w="2673" w:type="dxa"/>
          </w:tcPr>
          <w:p w:rsidR="009B002E" w:rsidRPr="006F0D46" w:rsidRDefault="009B002E" w:rsidP="004D2818">
            <w:pPr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1286" w:type="dxa"/>
          </w:tcPr>
          <w:p w:rsidR="009B002E" w:rsidRPr="006F0D46" w:rsidRDefault="009B002E" w:rsidP="004D2818">
            <w:pPr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1286" w:type="dxa"/>
          </w:tcPr>
          <w:p w:rsidR="009B002E" w:rsidRPr="006F0D46" w:rsidRDefault="009B002E" w:rsidP="004D2818">
            <w:pPr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1388" w:type="dxa"/>
          </w:tcPr>
          <w:p w:rsidR="009B002E" w:rsidRPr="006F0D46" w:rsidRDefault="009B002E" w:rsidP="004D2818">
            <w:pPr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2160" w:type="dxa"/>
          </w:tcPr>
          <w:p w:rsidR="009B002E" w:rsidRPr="006F0D46" w:rsidRDefault="009B002E" w:rsidP="004D2818">
            <w:pPr>
              <w:adjustRightInd w:val="0"/>
              <w:snapToGrid w:val="0"/>
              <w:jc w:val="both"/>
              <w:rPr>
                <w:szCs w:val="24"/>
              </w:rPr>
            </w:pPr>
          </w:p>
        </w:tc>
      </w:tr>
      <w:tr w:rsidR="009B002E" w:rsidRPr="006F0D46" w:rsidTr="00E436FD">
        <w:trPr>
          <w:trHeight w:val="293"/>
        </w:trPr>
        <w:tc>
          <w:tcPr>
            <w:tcW w:w="2673" w:type="dxa"/>
          </w:tcPr>
          <w:p w:rsidR="009B002E" w:rsidRPr="006F0D46" w:rsidRDefault="009B002E" w:rsidP="004D2818">
            <w:pPr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1286" w:type="dxa"/>
          </w:tcPr>
          <w:p w:rsidR="009B002E" w:rsidRPr="006F0D46" w:rsidRDefault="009B002E" w:rsidP="004D2818">
            <w:pPr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1286" w:type="dxa"/>
          </w:tcPr>
          <w:p w:rsidR="009B002E" w:rsidRPr="006F0D46" w:rsidRDefault="009B002E" w:rsidP="004D2818">
            <w:pPr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1388" w:type="dxa"/>
          </w:tcPr>
          <w:p w:rsidR="009B002E" w:rsidRPr="006F0D46" w:rsidRDefault="009B002E" w:rsidP="004D2818">
            <w:pPr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2160" w:type="dxa"/>
          </w:tcPr>
          <w:p w:rsidR="009B002E" w:rsidRPr="006F0D46" w:rsidRDefault="009B002E" w:rsidP="004D2818">
            <w:pPr>
              <w:adjustRightInd w:val="0"/>
              <w:snapToGrid w:val="0"/>
              <w:jc w:val="both"/>
              <w:rPr>
                <w:szCs w:val="24"/>
              </w:rPr>
            </w:pPr>
          </w:p>
        </w:tc>
      </w:tr>
      <w:tr w:rsidR="009B002E" w:rsidRPr="006F0D46" w:rsidTr="00E436FD">
        <w:trPr>
          <w:trHeight w:val="165"/>
        </w:trPr>
        <w:tc>
          <w:tcPr>
            <w:tcW w:w="2673" w:type="dxa"/>
          </w:tcPr>
          <w:p w:rsidR="009B002E" w:rsidRPr="006F0D46" w:rsidRDefault="009B002E" w:rsidP="004D2818">
            <w:pPr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1286" w:type="dxa"/>
          </w:tcPr>
          <w:p w:rsidR="009B002E" w:rsidRPr="006F0D46" w:rsidRDefault="009B002E" w:rsidP="004D2818">
            <w:pPr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1286" w:type="dxa"/>
          </w:tcPr>
          <w:p w:rsidR="009B002E" w:rsidRPr="006F0D46" w:rsidRDefault="009B002E" w:rsidP="004D2818">
            <w:pPr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1388" w:type="dxa"/>
          </w:tcPr>
          <w:p w:rsidR="009B002E" w:rsidRPr="006F0D46" w:rsidRDefault="009B002E" w:rsidP="004D2818">
            <w:pPr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2160" w:type="dxa"/>
          </w:tcPr>
          <w:p w:rsidR="009B002E" w:rsidRPr="006F0D46" w:rsidRDefault="009B002E" w:rsidP="004D2818">
            <w:pPr>
              <w:adjustRightInd w:val="0"/>
              <w:snapToGrid w:val="0"/>
              <w:jc w:val="both"/>
              <w:rPr>
                <w:szCs w:val="24"/>
              </w:rPr>
            </w:pPr>
          </w:p>
        </w:tc>
      </w:tr>
      <w:tr w:rsidR="009B002E" w:rsidRPr="006F0D46" w:rsidTr="00E436FD">
        <w:trPr>
          <w:trHeight w:val="66"/>
        </w:trPr>
        <w:tc>
          <w:tcPr>
            <w:tcW w:w="2673" w:type="dxa"/>
          </w:tcPr>
          <w:p w:rsidR="009B002E" w:rsidRPr="006F0D46" w:rsidRDefault="009B002E" w:rsidP="004D2818">
            <w:pPr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1286" w:type="dxa"/>
          </w:tcPr>
          <w:p w:rsidR="009B002E" w:rsidRPr="006F0D46" w:rsidRDefault="009B002E" w:rsidP="004D2818">
            <w:pPr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1286" w:type="dxa"/>
          </w:tcPr>
          <w:p w:rsidR="009B002E" w:rsidRPr="006F0D46" w:rsidRDefault="009B002E" w:rsidP="004D2818">
            <w:pPr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1388" w:type="dxa"/>
          </w:tcPr>
          <w:p w:rsidR="009B002E" w:rsidRPr="006F0D46" w:rsidRDefault="009B002E" w:rsidP="004D2818">
            <w:pPr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2160" w:type="dxa"/>
          </w:tcPr>
          <w:p w:rsidR="009B002E" w:rsidRPr="006F0D46" w:rsidRDefault="009B002E" w:rsidP="004D2818">
            <w:pPr>
              <w:adjustRightInd w:val="0"/>
              <w:snapToGrid w:val="0"/>
              <w:jc w:val="both"/>
              <w:rPr>
                <w:szCs w:val="24"/>
              </w:rPr>
            </w:pPr>
          </w:p>
        </w:tc>
      </w:tr>
      <w:tr w:rsidR="009B002E" w:rsidRPr="006F0D46" w:rsidTr="00E436FD">
        <w:trPr>
          <w:trHeight w:val="311"/>
        </w:trPr>
        <w:tc>
          <w:tcPr>
            <w:tcW w:w="2673" w:type="dxa"/>
          </w:tcPr>
          <w:p w:rsidR="009B002E" w:rsidRPr="006F0D46" w:rsidRDefault="009B002E" w:rsidP="004D2818">
            <w:pPr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1286" w:type="dxa"/>
          </w:tcPr>
          <w:p w:rsidR="009B002E" w:rsidRPr="006F0D46" w:rsidRDefault="009B002E" w:rsidP="004D2818">
            <w:pPr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1286" w:type="dxa"/>
          </w:tcPr>
          <w:p w:rsidR="009B002E" w:rsidRPr="006F0D46" w:rsidRDefault="009B002E" w:rsidP="004D2818">
            <w:pPr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1388" w:type="dxa"/>
          </w:tcPr>
          <w:p w:rsidR="009B002E" w:rsidRPr="006F0D46" w:rsidRDefault="009B002E" w:rsidP="004D2818">
            <w:pPr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2160" w:type="dxa"/>
          </w:tcPr>
          <w:p w:rsidR="009B002E" w:rsidRPr="006F0D46" w:rsidRDefault="009B002E" w:rsidP="004D2818">
            <w:pPr>
              <w:adjustRightInd w:val="0"/>
              <w:snapToGrid w:val="0"/>
              <w:jc w:val="both"/>
              <w:rPr>
                <w:szCs w:val="24"/>
              </w:rPr>
            </w:pPr>
          </w:p>
        </w:tc>
      </w:tr>
      <w:tr w:rsidR="009B002E" w:rsidRPr="006F0D46" w:rsidTr="00E436FD">
        <w:trPr>
          <w:trHeight w:val="169"/>
        </w:trPr>
        <w:tc>
          <w:tcPr>
            <w:tcW w:w="2673" w:type="dxa"/>
          </w:tcPr>
          <w:p w:rsidR="009B002E" w:rsidRPr="006F0D46" w:rsidRDefault="009B002E" w:rsidP="004D2818">
            <w:pPr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1286" w:type="dxa"/>
          </w:tcPr>
          <w:p w:rsidR="009B002E" w:rsidRPr="006F0D46" w:rsidRDefault="009B002E" w:rsidP="004D2818">
            <w:pPr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1286" w:type="dxa"/>
          </w:tcPr>
          <w:p w:rsidR="009B002E" w:rsidRPr="006F0D46" w:rsidRDefault="009B002E" w:rsidP="004D2818">
            <w:pPr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1388" w:type="dxa"/>
          </w:tcPr>
          <w:p w:rsidR="009B002E" w:rsidRPr="006F0D46" w:rsidRDefault="009B002E" w:rsidP="004D2818">
            <w:pPr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2160" w:type="dxa"/>
          </w:tcPr>
          <w:p w:rsidR="009B002E" w:rsidRPr="006F0D46" w:rsidRDefault="009B002E" w:rsidP="004D2818">
            <w:pPr>
              <w:adjustRightInd w:val="0"/>
              <w:snapToGrid w:val="0"/>
              <w:jc w:val="both"/>
              <w:rPr>
                <w:szCs w:val="24"/>
              </w:rPr>
            </w:pPr>
          </w:p>
        </w:tc>
      </w:tr>
    </w:tbl>
    <w:p w:rsidR="00F96954" w:rsidRPr="00F96954" w:rsidRDefault="002B74CD" w:rsidP="00F96954">
      <w:pPr>
        <w:autoSpaceDE w:val="0"/>
        <w:autoSpaceDN w:val="0"/>
        <w:adjustRightInd w:val="0"/>
        <w:ind w:leftChars="250" w:left="600"/>
        <w:jc w:val="both"/>
        <w:rPr>
          <w:color w:val="000000"/>
          <w:szCs w:val="24"/>
        </w:rPr>
      </w:pPr>
      <w:r w:rsidRPr="00F96954">
        <w:rPr>
          <w:rFonts w:hint="eastAsia"/>
          <w:szCs w:val="24"/>
        </w:rPr>
        <w:t>Please attach documentary support on the frequency of clean</w:t>
      </w:r>
      <w:r w:rsidR="00405CB9" w:rsidRPr="00F96954">
        <w:rPr>
          <w:rFonts w:hint="eastAsia"/>
          <w:szCs w:val="24"/>
        </w:rPr>
        <w:t>s</w:t>
      </w:r>
      <w:r w:rsidRPr="00F96954">
        <w:rPr>
          <w:rFonts w:hint="eastAsia"/>
          <w:szCs w:val="24"/>
        </w:rPr>
        <w:t>ing with dates.</w:t>
      </w:r>
      <w:r w:rsidR="00F96954" w:rsidRPr="00F96954">
        <w:rPr>
          <w:rFonts w:hint="eastAsia"/>
          <w:color w:val="000000"/>
          <w:szCs w:val="24"/>
        </w:rPr>
        <w:t xml:space="preserve"> (</w:t>
      </w:r>
      <w:r w:rsidR="00F96954" w:rsidRPr="00F96954">
        <w:rPr>
          <w:rFonts w:hint="eastAsia"/>
          <w:color w:val="000000"/>
          <w:szCs w:val="24"/>
          <w:lang w:eastAsia="zh-HK"/>
        </w:rPr>
        <w:t xml:space="preserve">e.g. </w:t>
      </w:r>
      <w:r w:rsidR="00F96954" w:rsidRPr="00F96954">
        <w:rPr>
          <w:rFonts w:hint="eastAsia"/>
          <w:color w:val="000000"/>
          <w:szCs w:val="24"/>
        </w:rPr>
        <w:t xml:space="preserve">copies of signed </w:t>
      </w:r>
      <w:r w:rsidR="00F96954" w:rsidRPr="00F96954">
        <w:rPr>
          <w:rFonts w:hint="eastAsia"/>
          <w:color w:val="000000"/>
          <w:szCs w:val="24"/>
          <w:lang w:eastAsia="zh-HK"/>
        </w:rPr>
        <w:t>c</w:t>
      </w:r>
      <w:r w:rsidR="00F96954" w:rsidRPr="00F96954">
        <w:rPr>
          <w:rFonts w:hint="eastAsia"/>
          <w:color w:val="000000"/>
          <w:szCs w:val="24"/>
        </w:rPr>
        <w:t xml:space="preserve">ompletion </w:t>
      </w:r>
      <w:r w:rsidR="00F96954" w:rsidRPr="00F96954">
        <w:rPr>
          <w:rFonts w:hint="eastAsia"/>
          <w:color w:val="000000"/>
          <w:szCs w:val="24"/>
          <w:lang w:eastAsia="zh-HK"/>
        </w:rPr>
        <w:t>c</w:t>
      </w:r>
      <w:r w:rsidR="00F96954" w:rsidRPr="00F96954">
        <w:rPr>
          <w:rFonts w:hint="eastAsia"/>
          <w:color w:val="000000"/>
          <w:szCs w:val="24"/>
        </w:rPr>
        <w:t xml:space="preserve">ertificates or </w:t>
      </w:r>
      <w:r w:rsidR="00F96954" w:rsidRPr="00F96954">
        <w:rPr>
          <w:rFonts w:hint="eastAsia"/>
          <w:color w:val="000000"/>
          <w:szCs w:val="24"/>
          <w:lang w:eastAsia="zh-HK"/>
        </w:rPr>
        <w:t>c</w:t>
      </w:r>
      <w:r w:rsidR="00F96954" w:rsidRPr="00F96954">
        <w:rPr>
          <w:rFonts w:hint="eastAsia"/>
          <w:color w:val="000000"/>
          <w:szCs w:val="24"/>
        </w:rPr>
        <w:t xml:space="preserve">onfined </w:t>
      </w:r>
      <w:r w:rsidR="00F96954" w:rsidRPr="00F96954">
        <w:rPr>
          <w:rFonts w:hint="eastAsia"/>
          <w:color w:val="000000"/>
          <w:szCs w:val="24"/>
          <w:lang w:eastAsia="zh-HK"/>
        </w:rPr>
        <w:t>s</w:t>
      </w:r>
      <w:r w:rsidR="00F96954" w:rsidRPr="00F96954">
        <w:rPr>
          <w:rFonts w:hint="eastAsia"/>
          <w:color w:val="000000"/>
          <w:szCs w:val="24"/>
        </w:rPr>
        <w:t xml:space="preserve">pace </w:t>
      </w:r>
      <w:r w:rsidR="00F96954" w:rsidRPr="00F96954">
        <w:rPr>
          <w:color w:val="000000"/>
          <w:szCs w:val="24"/>
        </w:rPr>
        <w:t>–</w:t>
      </w:r>
      <w:r w:rsidR="00F96954" w:rsidRPr="00F96954">
        <w:rPr>
          <w:rFonts w:hint="eastAsia"/>
          <w:color w:val="000000"/>
          <w:szCs w:val="24"/>
        </w:rPr>
        <w:t xml:space="preserve"> Permit-to-Work Certificates, which show the locations and dates of cleansing and </w:t>
      </w:r>
      <w:r w:rsidR="00F96954" w:rsidRPr="00F96954">
        <w:rPr>
          <w:color w:val="000000"/>
          <w:szCs w:val="24"/>
        </w:rPr>
        <w:t>signatures</w:t>
      </w:r>
      <w:r w:rsidR="00F96954" w:rsidRPr="00F96954">
        <w:rPr>
          <w:rFonts w:hint="eastAsia"/>
          <w:color w:val="000000"/>
          <w:szCs w:val="24"/>
        </w:rPr>
        <w:t xml:space="preserve"> of competent persons).</w:t>
      </w:r>
    </w:p>
    <w:p w:rsidR="002B74CD" w:rsidRPr="00F96954" w:rsidRDefault="002B74CD">
      <w:pPr>
        <w:ind w:left="540"/>
        <w:jc w:val="both"/>
        <w:rPr>
          <w:szCs w:val="24"/>
        </w:rPr>
      </w:pPr>
    </w:p>
    <w:p w:rsidR="002B74CD" w:rsidRPr="006F0D46" w:rsidRDefault="002B74CD">
      <w:pPr>
        <w:ind w:left="540"/>
        <w:jc w:val="both"/>
        <w:rPr>
          <w:szCs w:val="24"/>
          <w:lang w:eastAsia="zh-HK"/>
        </w:rPr>
      </w:pPr>
      <w:r w:rsidRPr="006F0D46">
        <w:rPr>
          <w:rFonts w:hint="eastAsia"/>
          <w:szCs w:val="24"/>
        </w:rPr>
        <w:t>Any notification served to the affected consumers?</w:t>
      </w:r>
      <w:r w:rsidR="00B53B9A">
        <w:rPr>
          <w:rFonts w:hint="eastAsia"/>
          <w:szCs w:val="24"/>
          <w:lang w:eastAsia="zh-HK"/>
        </w:rPr>
        <w:t xml:space="preserve"> </w:t>
      </w:r>
      <w:r w:rsidR="00EE0294">
        <w:rPr>
          <w:rFonts w:hint="eastAsia"/>
          <w:szCs w:val="24"/>
          <w:lang w:eastAsia="zh-HK"/>
        </w:rPr>
        <w:t xml:space="preserve"> </w:t>
      </w:r>
      <w:r w:rsidRPr="006F0D46">
        <w:rPr>
          <w:rFonts w:hint="eastAsia"/>
          <w:szCs w:val="24"/>
        </w:rPr>
        <w:t>Yes / No</w:t>
      </w:r>
      <w:r w:rsidR="00B53B9A">
        <w:rPr>
          <w:rFonts w:hint="eastAsia"/>
          <w:szCs w:val="24"/>
          <w:lang w:eastAsia="zh-HK"/>
        </w:rPr>
        <w:t>*</w:t>
      </w:r>
    </w:p>
    <w:p w:rsidR="002B74CD" w:rsidRPr="006F0D46" w:rsidRDefault="002B74CD">
      <w:pPr>
        <w:ind w:left="540"/>
        <w:jc w:val="both"/>
        <w:rPr>
          <w:szCs w:val="24"/>
          <w:lang w:eastAsia="zh-HK"/>
        </w:rPr>
      </w:pPr>
      <w:r w:rsidRPr="006F0D46">
        <w:rPr>
          <w:rFonts w:hint="eastAsia"/>
          <w:szCs w:val="24"/>
        </w:rPr>
        <w:t>Any complaint caused by clean</w:t>
      </w:r>
      <w:r w:rsidR="00405CB9">
        <w:rPr>
          <w:rFonts w:hint="eastAsia"/>
          <w:szCs w:val="24"/>
        </w:rPr>
        <w:t>s</w:t>
      </w:r>
      <w:r w:rsidRPr="006F0D46">
        <w:rPr>
          <w:rFonts w:hint="eastAsia"/>
          <w:szCs w:val="24"/>
        </w:rPr>
        <w:t>ing?</w:t>
      </w:r>
      <w:r w:rsidR="00EE0294">
        <w:rPr>
          <w:rFonts w:hint="eastAsia"/>
          <w:szCs w:val="24"/>
          <w:lang w:eastAsia="zh-HK"/>
        </w:rPr>
        <w:t xml:space="preserve">  </w:t>
      </w:r>
      <w:r w:rsidRPr="006F0D46">
        <w:rPr>
          <w:rFonts w:hint="eastAsia"/>
          <w:szCs w:val="24"/>
        </w:rPr>
        <w:t>Yes / No</w:t>
      </w:r>
      <w:r w:rsidR="00B53B9A">
        <w:rPr>
          <w:rFonts w:hint="eastAsia"/>
          <w:szCs w:val="24"/>
          <w:lang w:eastAsia="zh-HK"/>
        </w:rPr>
        <w:t>*</w:t>
      </w:r>
    </w:p>
    <w:p w:rsidR="002B74CD" w:rsidRPr="006F0D46" w:rsidRDefault="002B74CD">
      <w:pPr>
        <w:ind w:left="540"/>
        <w:jc w:val="both"/>
        <w:rPr>
          <w:szCs w:val="24"/>
          <w:u w:val="single"/>
        </w:rPr>
      </w:pPr>
      <w:r w:rsidRPr="006F0D46">
        <w:rPr>
          <w:rFonts w:hint="eastAsia"/>
          <w:szCs w:val="24"/>
        </w:rPr>
        <w:t xml:space="preserve">If yes, actions taken to handle complaints: </w:t>
      </w:r>
    </w:p>
    <w:p w:rsidR="002B74CD" w:rsidRPr="006F0D46" w:rsidRDefault="002B74CD">
      <w:pPr>
        <w:ind w:left="540"/>
        <w:jc w:val="both"/>
        <w:rPr>
          <w:szCs w:val="24"/>
          <w:u w:val="single"/>
        </w:rPr>
      </w:pPr>
      <w:r w:rsidRPr="006F0D46">
        <w:rPr>
          <w:rFonts w:hint="eastAsia"/>
          <w:szCs w:val="24"/>
          <w:u w:val="single"/>
        </w:rPr>
        <w:t xml:space="preserve">                                                                        </w:t>
      </w:r>
    </w:p>
    <w:p w:rsidR="002B74CD" w:rsidRPr="006F0D46" w:rsidRDefault="002B74CD">
      <w:pPr>
        <w:ind w:left="540"/>
        <w:jc w:val="both"/>
        <w:rPr>
          <w:szCs w:val="24"/>
        </w:rPr>
      </w:pPr>
      <w:r w:rsidRPr="006F0D46">
        <w:rPr>
          <w:rFonts w:hint="eastAsia"/>
          <w:szCs w:val="24"/>
          <w:u w:val="single"/>
        </w:rPr>
        <w:t xml:space="preserve">                                               </w:t>
      </w:r>
      <w:r w:rsidR="004D2818" w:rsidRPr="006F0D46">
        <w:rPr>
          <w:rFonts w:hint="eastAsia"/>
          <w:szCs w:val="24"/>
          <w:u w:val="single"/>
        </w:rPr>
        <w:t xml:space="preserve">  </w:t>
      </w:r>
      <w:r w:rsidRPr="006F0D46">
        <w:rPr>
          <w:rFonts w:hint="eastAsia"/>
          <w:szCs w:val="24"/>
          <w:u w:val="single"/>
        </w:rPr>
        <w:t xml:space="preserve">                       </w:t>
      </w:r>
    </w:p>
    <w:p w:rsidR="002B74CD" w:rsidRPr="006F0D46" w:rsidRDefault="002B74CD">
      <w:pPr>
        <w:ind w:left="540"/>
        <w:jc w:val="both"/>
        <w:rPr>
          <w:szCs w:val="24"/>
        </w:rPr>
      </w:pPr>
      <w:r w:rsidRPr="006F0D46">
        <w:rPr>
          <w:rFonts w:hint="eastAsia"/>
          <w:szCs w:val="24"/>
        </w:rPr>
        <w:t>Actions taken to prevent future complaints:</w:t>
      </w:r>
    </w:p>
    <w:p w:rsidR="002B74CD" w:rsidRPr="006F0D46" w:rsidRDefault="002B74CD">
      <w:pPr>
        <w:ind w:left="540"/>
        <w:jc w:val="both"/>
        <w:rPr>
          <w:szCs w:val="24"/>
          <w:u w:val="single"/>
        </w:rPr>
      </w:pPr>
      <w:r w:rsidRPr="006F0D46">
        <w:rPr>
          <w:rFonts w:hint="eastAsia"/>
          <w:szCs w:val="24"/>
          <w:u w:val="single"/>
        </w:rPr>
        <w:t xml:space="preserve">                                                 </w:t>
      </w:r>
      <w:r w:rsidR="004D2818" w:rsidRPr="006F0D46">
        <w:rPr>
          <w:rFonts w:hint="eastAsia"/>
          <w:szCs w:val="24"/>
          <w:u w:val="single"/>
        </w:rPr>
        <w:t xml:space="preserve"> </w:t>
      </w:r>
      <w:r w:rsidRPr="006F0D46">
        <w:rPr>
          <w:rFonts w:hint="eastAsia"/>
          <w:szCs w:val="24"/>
          <w:u w:val="single"/>
        </w:rPr>
        <w:t xml:space="preserve">                      </w:t>
      </w:r>
    </w:p>
    <w:p w:rsidR="00366B47" w:rsidRPr="00F96954" w:rsidRDefault="002B74CD" w:rsidP="00F96954">
      <w:pPr>
        <w:ind w:left="540"/>
        <w:jc w:val="both"/>
        <w:rPr>
          <w:szCs w:val="24"/>
          <w:u w:val="single"/>
        </w:rPr>
      </w:pPr>
      <w:r w:rsidRPr="006F0D46">
        <w:rPr>
          <w:rFonts w:hint="eastAsia"/>
          <w:szCs w:val="24"/>
          <w:u w:val="single"/>
        </w:rPr>
        <w:t xml:space="preserve">      </w:t>
      </w:r>
      <w:r w:rsidR="00EF4E4F" w:rsidRPr="006F0D46">
        <w:rPr>
          <w:rFonts w:hint="eastAsia"/>
          <w:szCs w:val="24"/>
          <w:u w:val="single"/>
        </w:rPr>
        <w:t xml:space="preserve"> </w:t>
      </w:r>
      <w:r w:rsidRPr="006F0D46">
        <w:rPr>
          <w:rFonts w:hint="eastAsia"/>
          <w:szCs w:val="24"/>
          <w:u w:val="single"/>
        </w:rPr>
        <w:t xml:space="preserve">                                           </w:t>
      </w:r>
      <w:r w:rsidR="004D2818" w:rsidRPr="006F0D46">
        <w:rPr>
          <w:rFonts w:hint="eastAsia"/>
          <w:szCs w:val="24"/>
          <w:u w:val="single"/>
        </w:rPr>
        <w:t xml:space="preserve">  </w:t>
      </w:r>
      <w:r w:rsidRPr="006F0D46">
        <w:rPr>
          <w:rFonts w:hint="eastAsia"/>
          <w:szCs w:val="24"/>
          <w:u w:val="single"/>
        </w:rPr>
        <w:t xml:space="preserve">                    </w:t>
      </w:r>
    </w:p>
    <w:p w:rsidR="00DF2EA8" w:rsidRPr="00DF2EA8" w:rsidRDefault="00DF2EA8" w:rsidP="00366B47">
      <w:pPr>
        <w:pStyle w:val="NormalIndent"/>
        <w:rPr>
          <w:rFonts w:eastAsiaTheme="minorEastAsia"/>
          <w:lang w:eastAsia="zh-HK"/>
        </w:rPr>
        <w:sectPr w:rsidR="00DF2EA8" w:rsidRPr="00DF2EA8" w:rsidSect="007B1BBA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134" w:bottom="1191" w:left="1134" w:header="851" w:footer="964" w:gutter="0"/>
          <w:pgNumType w:start="1"/>
          <w:cols w:space="425"/>
          <w:titlePg/>
          <w:docGrid w:type="lines" w:linePitch="360"/>
        </w:sectPr>
      </w:pPr>
    </w:p>
    <w:p w:rsidR="002B74CD" w:rsidRPr="006F0D46" w:rsidRDefault="00EB7C7B" w:rsidP="00F2454C">
      <w:pPr>
        <w:pStyle w:val="Heading5"/>
        <w:numPr>
          <w:ilvl w:val="0"/>
          <w:numId w:val="0"/>
        </w:numPr>
        <w:rPr>
          <w:i w:val="0"/>
          <w:szCs w:val="24"/>
        </w:rPr>
      </w:pPr>
      <w:r w:rsidRPr="006F0D46">
        <w:rPr>
          <w:rFonts w:hint="eastAsia"/>
          <w:i w:val="0"/>
          <w:szCs w:val="24"/>
        </w:rPr>
        <w:lastRenderedPageBreak/>
        <w:t>D</w:t>
      </w:r>
      <w:r w:rsidR="002B74CD" w:rsidRPr="006F0D46">
        <w:rPr>
          <w:rFonts w:hint="eastAsia"/>
          <w:i w:val="0"/>
          <w:szCs w:val="24"/>
        </w:rPr>
        <w:t>.</w:t>
      </w:r>
      <w:r w:rsidR="002B74CD" w:rsidRPr="006F0D46">
        <w:rPr>
          <w:rFonts w:hint="eastAsia"/>
          <w:szCs w:val="24"/>
        </w:rPr>
        <w:t xml:space="preserve">  </w:t>
      </w:r>
      <w:r w:rsidR="002B74CD" w:rsidRPr="006F0D46">
        <w:rPr>
          <w:rFonts w:hint="eastAsia"/>
          <w:i w:val="0"/>
          <w:szCs w:val="24"/>
        </w:rPr>
        <w:t xml:space="preserve">Inspection of Plumbing </w:t>
      </w:r>
      <w:r w:rsidR="00B62F05">
        <w:rPr>
          <w:rFonts w:hint="eastAsia"/>
          <w:i w:val="0"/>
          <w:szCs w:val="24"/>
          <w:lang w:eastAsia="zh-HK"/>
        </w:rPr>
        <w:t>r</w:t>
      </w:r>
      <w:r w:rsidR="00B62F05" w:rsidRPr="006F0D46">
        <w:rPr>
          <w:rFonts w:hint="eastAsia"/>
          <w:i w:val="0"/>
          <w:szCs w:val="24"/>
        </w:rPr>
        <w:t xml:space="preserve">elated </w:t>
      </w:r>
      <w:r w:rsidR="002B74CD" w:rsidRPr="006F0D46">
        <w:rPr>
          <w:rFonts w:hint="eastAsia"/>
          <w:i w:val="0"/>
          <w:szCs w:val="24"/>
        </w:rPr>
        <w:t xml:space="preserve">to </w:t>
      </w:r>
      <w:r w:rsidR="00431C97" w:rsidRPr="006F0D46">
        <w:rPr>
          <w:rFonts w:hint="eastAsia"/>
          <w:i w:val="0"/>
          <w:szCs w:val="24"/>
        </w:rPr>
        <w:t xml:space="preserve">Flushing </w:t>
      </w:r>
      <w:r w:rsidR="002B74CD" w:rsidRPr="006F0D46">
        <w:rPr>
          <w:rFonts w:hint="eastAsia"/>
          <w:i w:val="0"/>
          <w:szCs w:val="24"/>
        </w:rPr>
        <w:t xml:space="preserve">Water </w:t>
      </w:r>
      <w:r w:rsidR="00526FF8" w:rsidRPr="006F0D46">
        <w:rPr>
          <w:rFonts w:hint="eastAsia"/>
          <w:i w:val="0"/>
          <w:szCs w:val="24"/>
        </w:rPr>
        <w:t>Supply</w:t>
      </w:r>
      <w:r w:rsidR="0034347C">
        <w:rPr>
          <w:rStyle w:val="FootnoteReference"/>
          <w:i w:val="0"/>
          <w:szCs w:val="24"/>
        </w:rPr>
        <w:footnoteReference w:id="1"/>
      </w:r>
    </w:p>
    <w:p w:rsidR="002B74CD" w:rsidRPr="006F0D46" w:rsidRDefault="002B74CD">
      <w:pPr>
        <w:ind w:left="540"/>
        <w:jc w:val="both"/>
        <w:rPr>
          <w:szCs w:val="24"/>
        </w:rPr>
      </w:pPr>
    </w:p>
    <w:tbl>
      <w:tblPr>
        <w:tblW w:w="9153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850"/>
        <w:gridCol w:w="992"/>
        <w:gridCol w:w="709"/>
        <w:gridCol w:w="1208"/>
        <w:gridCol w:w="900"/>
        <w:gridCol w:w="900"/>
        <w:gridCol w:w="900"/>
      </w:tblGrid>
      <w:tr w:rsidR="002B74CD" w:rsidRPr="006F0D46" w:rsidTr="00F83D48">
        <w:trPr>
          <w:cantSplit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4CD" w:rsidRPr="006F0D46" w:rsidRDefault="00AC55CA" w:rsidP="00AC55CA">
            <w:pPr>
              <w:jc w:val="center"/>
              <w:rPr>
                <w:b/>
                <w:bCs/>
                <w:szCs w:val="24"/>
                <w:lang w:eastAsia="zh-HK"/>
              </w:rPr>
            </w:pPr>
            <w:r>
              <w:rPr>
                <w:rFonts w:hint="eastAsia"/>
                <w:b/>
                <w:bCs/>
                <w:szCs w:val="24"/>
                <w:lang w:eastAsia="zh-HK"/>
              </w:rPr>
              <w:t>Name of b</w:t>
            </w:r>
            <w:r w:rsidR="002B74CD" w:rsidRPr="006F0D46">
              <w:rPr>
                <w:rFonts w:hint="eastAsia"/>
                <w:b/>
                <w:bCs/>
                <w:szCs w:val="24"/>
              </w:rPr>
              <w:t>uilding</w:t>
            </w:r>
            <w:r>
              <w:rPr>
                <w:rFonts w:hint="eastAsia"/>
                <w:b/>
                <w:bCs/>
                <w:szCs w:val="24"/>
                <w:lang w:eastAsia="zh-HK"/>
              </w:rPr>
              <w:t>(</w:t>
            </w:r>
            <w:r w:rsidR="002B74CD" w:rsidRPr="006F0D46">
              <w:rPr>
                <w:rFonts w:hint="eastAsia"/>
                <w:b/>
                <w:bCs/>
                <w:szCs w:val="24"/>
              </w:rPr>
              <w:t>s</w:t>
            </w:r>
            <w:r>
              <w:rPr>
                <w:rFonts w:hint="eastAsia"/>
                <w:b/>
                <w:bCs/>
                <w:szCs w:val="24"/>
                <w:lang w:eastAsia="zh-HK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4CD" w:rsidRPr="006F0D46" w:rsidRDefault="002B74CD" w:rsidP="00E55BF3">
            <w:pPr>
              <w:jc w:val="center"/>
              <w:rPr>
                <w:b/>
                <w:bCs/>
                <w:szCs w:val="24"/>
              </w:rPr>
            </w:pPr>
            <w:r w:rsidRPr="006F0D46">
              <w:rPr>
                <w:rFonts w:hint="eastAsia"/>
                <w:b/>
                <w:bCs/>
                <w:szCs w:val="24"/>
              </w:rPr>
              <w:t xml:space="preserve">No. </w:t>
            </w:r>
            <w:r w:rsidR="00431C97" w:rsidRPr="006F0D46">
              <w:rPr>
                <w:rFonts w:hint="eastAsia"/>
                <w:b/>
                <w:bCs/>
                <w:szCs w:val="24"/>
              </w:rPr>
              <w:t xml:space="preserve">of flushing </w:t>
            </w:r>
            <w:r w:rsidRPr="006F0D46">
              <w:rPr>
                <w:rFonts w:hint="eastAsia"/>
                <w:b/>
                <w:bCs/>
                <w:szCs w:val="24"/>
              </w:rPr>
              <w:t>water tanks</w:t>
            </w:r>
            <w:r w:rsidR="00704E3A">
              <w:rPr>
                <w:rFonts w:hint="eastAsia"/>
                <w:b/>
                <w:bCs/>
                <w:szCs w:val="24"/>
              </w:rPr>
              <w:t xml:space="preserve"> </w:t>
            </w:r>
            <w:r w:rsidR="00E55BF3">
              <w:rPr>
                <w:rFonts w:hint="eastAsia"/>
                <w:b/>
                <w:bCs/>
                <w:szCs w:val="24"/>
                <w:lang w:eastAsia="zh-HK"/>
              </w:rPr>
              <w:t>/</w:t>
            </w:r>
            <w:r w:rsidR="00E55BF3">
              <w:rPr>
                <w:rFonts w:hint="eastAsia"/>
                <w:b/>
                <w:bCs/>
                <w:szCs w:val="24"/>
              </w:rPr>
              <w:t xml:space="preserve"> </w:t>
            </w:r>
            <w:r w:rsidRPr="006F0D46">
              <w:rPr>
                <w:rFonts w:hint="eastAsia"/>
                <w:b/>
                <w:bCs/>
                <w:szCs w:val="24"/>
              </w:rPr>
              <w:t>pumps inspected</w:t>
            </w:r>
          </w:p>
        </w:tc>
        <w:tc>
          <w:tcPr>
            <w:tcW w:w="1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5DE" w:rsidRDefault="002B74CD">
            <w:pPr>
              <w:ind w:leftChars="63" w:left="151" w:rightChars="19" w:right="46"/>
              <w:jc w:val="center"/>
              <w:rPr>
                <w:b/>
                <w:bCs/>
                <w:szCs w:val="24"/>
              </w:rPr>
            </w:pPr>
            <w:r w:rsidRPr="006F0D46">
              <w:rPr>
                <w:rFonts w:hint="eastAsia"/>
                <w:b/>
                <w:bCs/>
                <w:szCs w:val="24"/>
              </w:rPr>
              <w:t xml:space="preserve">Communal riser </w:t>
            </w:r>
            <w:r w:rsidR="00E55BF3">
              <w:rPr>
                <w:rFonts w:hint="eastAsia"/>
                <w:b/>
                <w:bCs/>
                <w:szCs w:val="24"/>
                <w:lang w:eastAsia="zh-HK"/>
              </w:rPr>
              <w:t>/</w:t>
            </w:r>
            <w:r w:rsidR="00E55BF3" w:rsidRPr="006F0D46">
              <w:rPr>
                <w:rFonts w:hint="eastAsia"/>
                <w:b/>
                <w:bCs/>
                <w:szCs w:val="24"/>
              </w:rPr>
              <w:t xml:space="preserve"> </w:t>
            </w:r>
            <w:proofErr w:type="spellStart"/>
            <w:r w:rsidRPr="006F0D46">
              <w:rPr>
                <w:rFonts w:hint="eastAsia"/>
                <w:b/>
                <w:bCs/>
                <w:szCs w:val="24"/>
              </w:rPr>
              <w:t>downfeed</w:t>
            </w:r>
            <w:proofErr w:type="spellEnd"/>
          </w:p>
          <w:p w:rsidR="003D55DE" w:rsidRDefault="002B74CD">
            <w:pPr>
              <w:ind w:leftChars="63" w:left="151" w:rightChars="19" w:right="46"/>
              <w:jc w:val="center"/>
              <w:rPr>
                <w:b/>
                <w:bCs/>
                <w:szCs w:val="24"/>
              </w:rPr>
            </w:pPr>
            <w:r w:rsidRPr="006F0D46">
              <w:rPr>
                <w:rFonts w:hint="eastAsia"/>
                <w:b/>
                <w:bCs/>
                <w:szCs w:val="24"/>
              </w:rPr>
              <w:t>(</w:t>
            </w:r>
            <w:r w:rsidR="00704E3A" w:rsidRPr="009A3FAA">
              <w:rPr>
                <w:rFonts w:hint="eastAsia"/>
                <w:b/>
              </w:rPr>
              <w:sym w:font="Wingdings" w:char="F0FC"/>
            </w:r>
            <w:r w:rsidRPr="009A3FAA">
              <w:rPr>
                <w:rFonts w:hint="eastAsia"/>
                <w:b/>
                <w:bCs/>
                <w:szCs w:val="24"/>
              </w:rPr>
              <w:t xml:space="preserve"> / </w:t>
            </w:r>
            <w:r w:rsidR="00704E3A" w:rsidRPr="009A3FAA">
              <w:rPr>
                <w:rFonts w:hint="eastAsia"/>
                <w:b/>
              </w:rPr>
              <w:sym w:font="Wingdings" w:char="F0FB"/>
            </w:r>
            <w:r w:rsidRPr="006F0D46">
              <w:rPr>
                <w:rFonts w:hint="eastAsia"/>
                <w:b/>
                <w:bCs/>
                <w:szCs w:val="24"/>
              </w:rPr>
              <w:t>)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4CD" w:rsidRPr="006F0D46" w:rsidRDefault="002B74CD">
            <w:pPr>
              <w:ind w:leftChars="63" w:left="151" w:rightChars="102" w:right="245" w:firstLine="1"/>
              <w:jc w:val="center"/>
              <w:rPr>
                <w:b/>
                <w:bCs/>
                <w:szCs w:val="24"/>
              </w:rPr>
            </w:pPr>
            <w:r w:rsidRPr="006F0D46">
              <w:rPr>
                <w:rFonts w:hint="eastAsia"/>
                <w:b/>
                <w:bCs/>
                <w:szCs w:val="24"/>
              </w:rPr>
              <w:t>Date of last 3 inspections</w:t>
            </w:r>
          </w:p>
        </w:tc>
      </w:tr>
      <w:tr w:rsidR="002B74CD" w:rsidRPr="006F0D46" w:rsidTr="00F83D48">
        <w:trPr>
          <w:cantSplit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4CD" w:rsidRPr="006F0D46" w:rsidRDefault="002B74C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4CD" w:rsidRPr="006F0D46" w:rsidRDefault="00594CE2" w:rsidP="00594CE2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eastAsia="zh-HK"/>
              </w:rPr>
              <w:t>t</w:t>
            </w:r>
            <w:r w:rsidR="00704E3A" w:rsidRPr="006F0D46">
              <w:rPr>
                <w:rFonts w:hint="eastAsia"/>
                <w:b/>
                <w:bCs/>
                <w:szCs w:val="24"/>
              </w:rPr>
              <w:t>anks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4CD" w:rsidRPr="006F0D46" w:rsidRDefault="00594CE2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eastAsia="zh-HK"/>
              </w:rPr>
              <w:t>p</w:t>
            </w:r>
            <w:r w:rsidR="00704E3A" w:rsidRPr="006F0D46">
              <w:rPr>
                <w:rFonts w:hint="eastAsia"/>
                <w:b/>
                <w:bCs/>
                <w:szCs w:val="24"/>
              </w:rPr>
              <w:t>umps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4CD" w:rsidRPr="006F0D46" w:rsidRDefault="00594CE2" w:rsidP="00594CE2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eastAsia="zh-HK"/>
              </w:rPr>
              <w:t>r</w:t>
            </w:r>
            <w:r w:rsidR="00704E3A" w:rsidRPr="006F0D46">
              <w:rPr>
                <w:rFonts w:hint="eastAsia"/>
                <w:b/>
                <w:bCs/>
                <w:szCs w:val="24"/>
              </w:rPr>
              <w:t>iser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4CD" w:rsidRPr="006F0D46" w:rsidRDefault="00594CE2" w:rsidP="00594CE2">
            <w:pPr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rFonts w:hint="eastAsia"/>
                <w:b/>
                <w:bCs/>
                <w:szCs w:val="24"/>
                <w:lang w:eastAsia="zh-HK"/>
              </w:rPr>
              <w:t>d</w:t>
            </w:r>
            <w:r w:rsidR="00704E3A" w:rsidRPr="006F0D46">
              <w:rPr>
                <w:rFonts w:hint="eastAsia"/>
                <w:b/>
                <w:bCs/>
                <w:szCs w:val="24"/>
              </w:rPr>
              <w:t>ownfeed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4CD" w:rsidRPr="006F0D46" w:rsidRDefault="002B74CD">
            <w:pPr>
              <w:jc w:val="center"/>
              <w:rPr>
                <w:b/>
                <w:bCs/>
                <w:szCs w:val="24"/>
              </w:rPr>
            </w:pPr>
            <w:r w:rsidRPr="006F0D46">
              <w:rPr>
                <w:rFonts w:hint="eastAsia"/>
                <w:b/>
                <w:bCs/>
                <w:szCs w:val="24"/>
              </w:rPr>
              <w:t>Date 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4CD" w:rsidRPr="006F0D46" w:rsidRDefault="002B74CD">
            <w:pPr>
              <w:jc w:val="center"/>
              <w:rPr>
                <w:b/>
                <w:bCs/>
                <w:szCs w:val="24"/>
              </w:rPr>
            </w:pPr>
            <w:r w:rsidRPr="006F0D46">
              <w:rPr>
                <w:rFonts w:hint="eastAsia"/>
                <w:b/>
                <w:bCs/>
                <w:szCs w:val="24"/>
              </w:rPr>
              <w:t>Date 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4CD" w:rsidRPr="006F0D46" w:rsidRDefault="002B74CD">
            <w:pPr>
              <w:jc w:val="center"/>
              <w:rPr>
                <w:b/>
                <w:bCs/>
                <w:szCs w:val="24"/>
              </w:rPr>
            </w:pPr>
            <w:r w:rsidRPr="006F0D46">
              <w:rPr>
                <w:rFonts w:hint="eastAsia"/>
                <w:b/>
                <w:bCs/>
                <w:szCs w:val="24"/>
              </w:rPr>
              <w:t>Date 3</w:t>
            </w:r>
          </w:p>
        </w:tc>
      </w:tr>
      <w:tr w:rsidR="002B74CD" w:rsidRPr="006F0D46" w:rsidTr="00F83D48">
        <w:trPr>
          <w:trHeight w:val="397"/>
        </w:trPr>
        <w:tc>
          <w:tcPr>
            <w:tcW w:w="2694" w:type="dxa"/>
            <w:tcBorders>
              <w:top w:val="single" w:sz="6" w:space="0" w:color="auto"/>
            </w:tcBorders>
          </w:tcPr>
          <w:p w:rsidR="002B74CD" w:rsidRPr="006F0D46" w:rsidRDefault="002B74CD">
            <w:pPr>
              <w:ind w:hanging="1"/>
              <w:jc w:val="both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1208" w:type="dxa"/>
            <w:tcBorders>
              <w:top w:val="single" w:sz="6" w:space="0" w:color="auto"/>
            </w:tcBorders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</w:tr>
      <w:tr w:rsidR="002B74CD" w:rsidRPr="006F0D46" w:rsidTr="00F83D48">
        <w:trPr>
          <w:trHeight w:val="397"/>
        </w:trPr>
        <w:tc>
          <w:tcPr>
            <w:tcW w:w="2694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850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992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709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1208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900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900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900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</w:tr>
      <w:tr w:rsidR="002B74CD" w:rsidRPr="006F0D46" w:rsidTr="00F83D48">
        <w:trPr>
          <w:trHeight w:val="397"/>
        </w:trPr>
        <w:tc>
          <w:tcPr>
            <w:tcW w:w="2694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850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992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709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1208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900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900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900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</w:tr>
      <w:tr w:rsidR="002B74CD" w:rsidRPr="006F0D46" w:rsidTr="00F83D48">
        <w:trPr>
          <w:trHeight w:val="397"/>
        </w:trPr>
        <w:tc>
          <w:tcPr>
            <w:tcW w:w="2694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850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992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709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1208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900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900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900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</w:tr>
      <w:tr w:rsidR="002B74CD" w:rsidRPr="006F0D46" w:rsidTr="00F83D48">
        <w:trPr>
          <w:trHeight w:val="397"/>
        </w:trPr>
        <w:tc>
          <w:tcPr>
            <w:tcW w:w="2694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850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992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709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1208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900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900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900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</w:tr>
      <w:tr w:rsidR="002B74CD" w:rsidRPr="006F0D46" w:rsidTr="00F83D48">
        <w:trPr>
          <w:trHeight w:val="397"/>
        </w:trPr>
        <w:tc>
          <w:tcPr>
            <w:tcW w:w="2694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850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992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709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1208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900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900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900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</w:tr>
      <w:tr w:rsidR="002B74CD" w:rsidRPr="006F0D46" w:rsidTr="00F83D48">
        <w:trPr>
          <w:trHeight w:val="397"/>
        </w:trPr>
        <w:tc>
          <w:tcPr>
            <w:tcW w:w="2694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850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992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709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1208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900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900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900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</w:tr>
      <w:tr w:rsidR="002B74CD" w:rsidRPr="006F0D46" w:rsidTr="00F83D48">
        <w:trPr>
          <w:trHeight w:val="397"/>
        </w:trPr>
        <w:tc>
          <w:tcPr>
            <w:tcW w:w="2694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850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992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709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1208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900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900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  <w:tc>
          <w:tcPr>
            <w:tcW w:w="900" w:type="dxa"/>
          </w:tcPr>
          <w:p w:rsidR="002B74CD" w:rsidRPr="006F0D46" w:rsidRDefault="002B74CD">
            <w:pPr>
              <w:jc w:val="both"/>
              <w:rPr>
                <w:szCs w:val="24"/>
              </w:rPr>
            </w:pPr>
          </w:p>
        </w:tc>
      </w:tr>
    </w:tbl>
    <w:p w:rsidR="002B74CD" w:rsidRPr="006F0D46" w:rsidRDefault="002B74CD">
      <w:pPr>
        <w:ind w:left="540"/>
        <w:jc w:val="both"/>
        <w:rPr>
          <w:szCs w:val="24"/>
        </w:rPr>
      </w:pPr>
      <w:r w:rsidRPr="006F0D46">
        <w:rPr>
          <w:rFonts w:hint="eastAsia"/>
          <w:szCs w:val="24"/>
        </w:rPr>
        <w:t>Total no. of inspections in the past 12 months:</w:t>
      </w:r>
      <w:r w:rsidR="00407A45">
        <w:rPr>
          <w:rFonts w:hint="eastAsia"/>
          <w:szCs w:val="24"/>
        </w:rPr>
        <w:t xml:space="preserve"> </w:t>
      </w:r>
      <w:r w:rsidRPr="006F0D46">
        <w:rPr>
          <w:rFonts w:hint="eastAsia"/>
          <w:szCs w:val="24"/>
          <w:u w:val="single"/>
        </w:rPr>
        <w:t xml:space="preserve">                 </w:t>
      </w:r>
      <w:r w:rsidR="00F04B73" w:rsidRPr="006F0D46">
        <w:rPr>
          <w:rFonts w:hint="eastAsia"/>
          <w:szCs w:val="24"/>
          <w:u w:val="single"/>
        </w:rPr>
        <w:t xml:space="preserve">   </w:t>
      </w:r>
      <w:r w:rsidRPr="006F0D46">
        <w:rPr>
          <w:rFonts w:hint="eastAsia"/>
          <w:szCs w:val="24"/>
          <w:u w:val="single"/>
        </w:rPr>
        <w:t xml:space="preserve">                  </w:t>
      </w:r>
    </w:p>
    <w:p w:rsidR="002B74CD" w:rsidRPr="006F0D46" w:rsidRDefault="002B74CD">
      <w:pPr>
        <w:ind w:left="540"/>
        <w:jc w:val="both"/>
        <w:rPr>
          <w:szCs w:val="24"/>
          <w:u w:val="single"/>
        </w:rPr>
      </w:pPr>
      <w:r w:rsidRPr="006F0D46">
        <w:rPr>
          <w:rFonts w:hint="eastAsia"/>
          <w:szCs w:val="24"/>
        </w:rPr>
        <w:t xml:space="preserve">Name of Licensed Plumber </w:t>
      </w:r>
      <w:r w:rsidR="00E57326">
        <w:rPr>
          <w:rFonts w:hint="eastAsia"/>
          <w:szCs w:val="24"/>
          <w:lang w:eastAsia="zh-HK"/>
        </w:rPr>
        <w:t>/</w:t>
      </w:r>
      <w:r w:rsidR="00E57326" w:rsidRPr="006F0D46">
        <w:rPr>
          <w:rFonts w:hint="eastAsia"/>
          <w:szCs w:val="24"/>
        </w:rPr>
        <w:t xml:space="preserve"> </w:t>
      </w:r>
      <w:r w:rsidRPr="006F0D46">
        <w:rPr>
          <w:rFonts w:hint="eastAsia"/>
          <w:szCs w:val="24"/>
        </w:rPr>
        <w:t>Building Services Engineer</w:t>
      </w:r>
      <w:r w:rsidR="00F752A1">
        <w:rPr>
          <w:rStyle w:val="FootnoteReference"/>
          <w:szCs w:val="24"/>
        </w:rPr>
        <w:footnoteReference w:customMarkFollows="1" w:id="2"/>
        <w:t>*</w:t>
      </w:r>
      <w:r w:rsidR="00020ABB" w:rsidRPr="00020ABB">
        <w:rPr>
          <w:szCs w:val="24"/>
          <w:vertAlign w:val="superscript"/>
          <w:lang w:eastAsia="zh-HK"/>
        </w:rPr>
        <w:t>*</w:t>
      </w:r>
      <w:r w:rsidR="00E97A43" w:rsidRPr="006F0D46">
        <w:rPr>
          <w:rFonts w:hint="eastAsia"/>
          <w:szCs w:val="24"/>
        </w:rPr>
        <w:t xml:space="preserve"> </w:t>
      </w:r>
      <w:r w:rsidR="00E57326">
        <w:rPr>
          <w:rFonts w:hint="eastAsia"/>
          <w:szCs w:val="24"/>
          <w:lang w:eastAsia="zh-HK"/>
        </w:rPr>
        <w:t>/</w:t>
      </w:r>
      <w:r w:rsidR="00E57326" w:rsidRPr="006F0D46">
        <w:rPr>
          <w:rFonts w:hint="eastAsia"/>
          <w:szCs w:val="24"/>
        </w:rPr>
        <w:t xml:space="preserve"> </w:t>
      </w:r>
      <w:r w:rsidR="00E97A43" w:rsidRPr="006F0D46">
        <w:rPr>
          <w:rFonts w:hint="eastAsia"/>
          <w:szCs w:val="24"/>
        </w:rPr>
        <w:t>Building Surveyor</w:t>
      </w:r>
      <w:r w:rsidR="00020ABB" w:rsidRPr="00020ABB">
        <w:rPr>
          <w:szCs w:val="24"/>
          <w:vertAlign w:val="superscript"/>
          <w:lang w:eastAsia="zh-HK"/>
        </w:rPr>
        <w:t>*</w:t>
      </w:r>
      <w:r w:rsidR="00B53B9A">
        <w:rPr>
          <w:rFonts w:hint="eastAsia"/>
          <w:szCs w:val="24"/>
          <w:vertAlign w:val="superscript"/>
          <w:lang w:eastAsia="zh-HK"/>
        </w:rPr>
        <w:t>*</w:t>
      </w:r>
      <w:r w:rsidRPr="006F0D46">
        <w:rPr>
          <w:rFonts w:hint="eastAsia"/>
          <w:szCs w:val="24"/>
        </w:rPr>
        <w:t xml:space="preserve"> employed for inspection: </w:t>
      </w:r>
      <w:r w:rsidRPr="006F0D46">
        <w:rPr>
          <w:rFonts w:hint="eastAsia"/>
          <w:szCs w:val="24"/>
          <w:u w:val="single"/>
        </w:rPr>
        <w:t xml:space="preserve">                                                </w:t>
      </w:r>
      <w:r w:rsidR="00F04B73" w:rsidRPr="006F0D46">
        <w:rPr>
          <w:rFonts w:hint="eastAsia"/>
          <w:szCs w:val="24"/>
          <w:u w:val="single"/>
        </w:rPr>
        <w:t xml:space="preserve">   </w:t>
      </w:r>
      <w:r w:rsidRPr="006F0D46">
        <w:rPr>
          <w:rFonts w:hint="eastAsia"/>
          <w:szCs w:val="24"/>
          <w:u w:val="single"/>
        </w:rPr>
        <w:t xml:space="preserve">               </w:t>
      </w:r>
    </w:p>
    <w:p w:rsidR="00403648" w:rsidRPr="006F0D46" w:rsidRDefault="00216F2C">
      <w:pPr>
        <w:ind w:left="540"/>
        <w:jc w:val="both"/>
        <w:rPr>
          <w:szCs w:val="24"/>
        </w:rPr>
      </w:pPr>
      <w:r w:rsidRPr="006F0D46">
        <w:rPr>
          <w:rFonts w:hint="eastAsia"/>
          <w:szCs w:val="24"/>
          <w:u w:val="single"/>
        </w:rPr>
        <w:t xml:space="preserve">                   </w:t>
      </w:r>
      <w:r w:rsidR="00E75384">
        <w:rPr>
          <w:rFonts w:hint="eastAsia"/>
          <w:szCs w:val="24"/>
          <w:u w:val="single"/>
          <w:lang w:eastAsia="zh-HK"/>
        </w:rPr>
        <w:t xml:space="preserve">    </w:t>
      </w:r>
      <w:r w:rsidRPr="006F0D46">
        <w:rPr>
          <w:rFonts w:hint="eastAsia"/>
          <w:szCs w:val="24"/>
          <w:u w:val="single"/>
        </w:rPr>
        <w:t xml:space="preserve">  </w:t>
      </w:r>
      <w:r>
        <w:rPr>
          <w:rFonts w:hint="eastAsia"/>
          <w:szCs w:val="24"/>
          <w:u w:val="single"/>
        </w:rPr>
        <w:t xml:space="preserve"> </w:t>
      </w:r>
      <w:r w:rsidRPr="006F0D46">
        <w:rPr>
          <w:rFonts w:hint="eastAsia"/>
          <w:szCs w:val="24"/>
          <w:u w:val="single"/>
        </w:rPr>
        <w:t xml:space="preserve">        </w:t>
      </w:r>
      <w:r w:rsidR="00403648" w:rsidRPr="006F0D46">
        <w:rPr>
          <w:rFonts w:hint="eastAsia"/>
          <w:szCs w:val="24"/>
          <w:u w:val="single"/>
        </w:rPr>
        <w:t>(Plumber</w:t>
      </w:r>
      <w:r w:rsidR="00CC79C3">
        <w:rPr>
          <w:szCs w:val="24"/>
          <w:u w:val="single"/>
          <w:lang w:eastAsia="zh-HK"/>
        </w:rPr>
        <w:t>’</w:t>
      </w:r>
      <w:r w:rsidR="00CC79C3">
        <w:rPr>
          <w:rFonts w:hint="eastAsia"/>
          <w:szCs w:val="24"/>
          <w:u w:val="single"/>
          <w:lang w:eastAsia="zh-HK"/>
        </w:rPr>
        <w:t>s</w:t>
      </w:r>
      <w:r w:rsidR="00403648" w:rsidRPr="006F0D46">
        <w:rPr>
          <w:rFonts w:hint="eastAsia"/>
          <w:szCs w:val="24"/>
          <w:u w:val="single"/>
        </w:rPr>
        <w:t xml:space="preserve"> </w:t>
      </w:r>
      <w:proofErr w:type="spellStart"/>
      <w:r w:rsidR="00E75384">
        <w:rPr>
          <w:rFonts w:hint="eastAsia"/>
          <w:szCs w:val="24"/>
          <w:u w:val="single"/>
          <w:lang w:eastAsia="zh-HK"/>
        </w:rPr>
        <w:t>l</w:t>
      </w:r>
      <w:r w:rsidR="00E75384" w:rsidRPr="006F0D46">
        <w:rPr>
          <w:rFonts w:hint="eastAsia"/>
          <w:szCs w:val="24"/>
          <w:u w:val="single"/>
        </w:rPr>
        <w:t>icence</w:t>
      </w:r>
      <w:proofErr w:type="spellEnd"/>
      <w:r w:rsidR="00E57326">
        <w:rPr>
          <w:rFonts w:hint="eastAsia"/>
          <w:szCs w:val="24"/>
          <w:u w:val="single"/>
          <w:lang w:eastAsia="zh-HK"/>
        </w:rPr>
        <w:t xml:space="preserve"> </w:t>
      </w:r>
      <w:r w:rsidR="00403648" w:rsidRPr="006F0D46">
        <w:rPr>
          <w:rFonts w:hint="eastAsia"/>
          <w:szCs w:val="24"/>
          <w:u w:val="single"/>
        </w:rPr>
        <w:t>/</w:t>
      </w:r>
      <w:r w:rsidR="00E57326">
        <w:rPr>
          <w:rFonts w:hint="eastAsia"/>
          <w:szCs w:val="24"/>
          <w:u w:val="single"/>
          <w:lang w:eastAsia="zh-HK"/>
        </w:rPr>
        <w:t xml:space="preserve"> </w:t>
      </w:r>
      <w:r w:rsidR="00403648" w:rsidRPr="006F0D46">
        <w:rPr>
          <w:rFonts w:hint="eastAsia"/>
          <w:szCs w:val="24"/>
          <w:u w:val="single"/>
        </w:rPr>
        <w:t xml:space="preserve">Membership </w:t>
      </w:r>
      <w:r w:rsidR="00E57326">
        <w:rPr>
          <w:rFonts w:hint="eastAsia"/>
          <w:szCs w:val="24"/>
          <w:u w:val="single"/>
          <w:lang w:eastAsia="zh-HK"/>
        </w:rPr>
        <w:t>n</w:t>
      </w:r>
      <w:r w:rsidR="00E57326" w:rsidRPr="006F0D46">
        <w:rPr>
          <w:rFonts w:hint="eastAsia"/>
          <w:szCs w:val="24"/>
          <w:u w:val="single"/>
        </w:rPr>
        <w:t>o</w:t>
      </w:r>
      <w:r w:rsidR="00403648" w:rsidRPr="006F0D46">
        <w:rPr>
          <w:rFonts w:hint="eastAsia"/>
          <w:szCs w:val="24"/>
          <w:u w:val="single"/>
        </w:rPr>
        <w:t>.</w:t>
      </w:r>
      <w:r w:rsidR="00594CE2">
        <w:rPr>
          <w:rFonts w:hint="eastAsia"/>
          <w:szCs w:val="24"/>
          <w:u w:val="single"/>
          <w:lang w:eastAsia="zh-HK"/>
        </w:rPr>
        <w:t>, if applicable</w:t>
      </w:r>
      <w:r w:rsidR="00403648" w:rsidRPr="006F0D46">
        <w:rPr>
          <w:rFonts w:hint="eastAsia"/>
          <w:szCs w:val="24"/>
          <w:u w:val="single"/>
        </w:rPr>
        <w:t>)</w:t>
      </w:r>
    </w:p>
    <w:p w:rsidR="002B74CD" w:rsidRDefault="002B74CD">
      <w:pPr>
        <w:ind w:left="540"/>
        <w:jc w:val="both"/>
        <w:rPr>
          <w:bCs/>
          <w:szCs w:val="24"/>
          <w:lang w:eastAsia="zh-HK"/>
        </w:rPr>
      </w:pPr>
      <w:r w:rsidRPr="006F0D46">
        <w:rPr>
          <w:rFonts w:hint="eastAsia"/>
          <w:szCs w:val="24"/>
        </w:rPr>
        <w:t xml:space="preserve">Documentary support for the inspection results shall be submitted in the format as shown on Table </w:t>
      </w:r>
      <w:r w:rsidR="00BF0F31" w:rsidRPr="006F0D46">
        <w:rPr>
          <w:rFonts w:hint="eastAsia"/>
          <w:szCs w:val="24"/>
        </w:rPr>
        <w:t>1</w:t>
      </w:r>
      <w:r w:rsidRPr="006F0D46">
        <w:rPr>
          <w:rFonts w:hint="eastAsia"/>
          <w:szCs w:val="24"/>
        </w:rPr>
        <w:t xml:space="preserve"> of page </w:t>
      </w:r>
      <w:r w:rsidR="00BF0F31" w:rsidRPr="006F0D46">
        <w:rPr>
          <w:rFonts w:hint="eastAsia"/>
          <w:bCs/>
          <w:szCs w:val="24"/>
        </w:rPr>
        <w:t>3</w:t>
      </w:r>
      <w:r w:rsidRPr="006F0D46">
        <w:rPr>
          <w:rFonts w:hint="eastAsia"/>
          <w:bCs/>
          <w:szCs w:val="24"/>
        </w:rPr>
        <w:t>.</w:t>
      </w:r>
    </w:p>
    <w:p w:rsidR="00B53B9A" w:rsidRDefault="00B53B9A">
      <w:pPr>
        <w:ind w:left="540"/>
        <w:jc w:val="both"/>
        <w:rPr>
          <w:bCs/>
          <w:szCs w:val="24"/>
          <w:lang w:eastAsia="zh-HK"/>
        </w:rPr>
      </w:pPr>
    </w:p>
    <w:p w:rsidR="00B53B9A" w:rsidRDefault="00B53B9A" w:rsidP="00B53B9A">
      <w:pPr>
        <w:tabs>
          <w:tab w:val="left" w:pos="5040"/>
        </w:tabs>
        <w:autoSpaceDE w:val="0"/>
        <w:autoSpaceDN w:val="0"/>
        <w:adjustRightInd w:val="0"/>
        <w:jc w:val="both"/>
        <w:rPr>
          <w:i/>
          <w:color w:val="000000"/>
          <w:sz w:val="20"/>
        </w:rPr>
      </w:pPr>
      <w:r>
        <w:rPr>
          <w:i/>
          <w:color w:val="000000"/>
          <w:sz w:val="20"/>
        </w:rPr>
        <w:t>* please delete whichever not applicable</w:t>
      </w:r>
      <w:r>
        <w:rPr>
          <w:rFonts w:hint="eastAsia"/>
          <w:i/>
          <w:color w:val="000000"/>
          <w:sz w:val="20"/>
        </w:rPr>
        <w:t>.</w:t>
      </w:r>
    </w:p>
    <w:p w:rsidR="00B53B9A" w:rsidRPr="000C660D" w:rsidRDefault="00B53B9A" w:rsidP="00B53B9A">
      <w:pPr>
        <w:ind w:left="540"/>
        <w:jc w:val="both"/>
        <w:rPr>
          <w:sz w:val="26"/>
          <w:lang w:eastAsia="zh-HK"/>
        </w:rPr>
        <w:sectPr w:rsidR="00B53B9A" w:rsidRPr="000C660D" w:rsidSect="00B53B9A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418" w:right="987" w:bottom="1191" w:left="1321" w:header="851" w:footer="964" w:gutter="0"/>
          <w:pgNumType w:start="1"/>
          <w:cols w:space="425"/>
          <w:titlePg/>
          <w:docGrid w:type="lines" w:linePitch="360"/>
        </w:sectPr>
      </w:pPr>
    </w:p>
    <w:p w:rsidR="00B53B9A" w:rsidRPr="00B53B9A" w:rsidRDefault="00B53B9A">
      <w:pPr>
        <w:ind w:left="540"/>
        <w:jc w:val="both"/>
        <w:rPr>
          <w:sz w:val="26"/>
          <w:lang w:eastAsia="zh-HK"/>
        </w:rPr>
        <w:sectPr w:rsidR="00B53B9A" w:rsidRPr="00B53B9A" w:rsidSect="009C3702">
          <w:footerReference w:type="first" r:id="rId18"/>
          <w:type w:val="continuous"/>
          <w:pgSz w:w="11906" w:h="16838" w:code="9"/>
          <w:pgMar w:top="1411" w:right="1138" w:bottom="720" w:left="1138" w:header="850" w:footer="965" w:gutter="0"/>
          <w:pgNumType w:start="1"/>
          <w:cols w:space="425"/>
          <w:titlePg/>
          <w:docGrid w:type="lines" w:linePitch="360"/>
        </w:sectPr>
      </w:pPr>
    </w:p>
    <w:p w:rsidR="00C32628" w:rsidRDefault="00C32628" w:rsidP="00EF4E4F">
      <w:pPr>
        <w:jc w:val="both"/>
        <w:rPr>
          <w:b/>
          <w:sz w:val="26"/>
        </w:rPr>
      </w:pPr>
    </w:p>
    <w:p w:rsidR="002B74CD" w:rsidRPr="006F0D46" w:rsidRDefault="002B74CD" w:rsidP="00EF4E4F">
      <w:pPr>
        <w:jc w:val="both"/>
        <w:rPr>
          <w:b/>
          <w:sz w:val="26"/>
        </w:rPr>
      </w:pPr>
      <w:r w:rsidRPr="006F0D46">
        <w:rPr>
          <w:rFonts w:hint="eastAsia"/>
          <w:b/>
          <w:sz w:val="26"/>
        </w:rPr>
        <w:t xml:space="preserve">Table </w:t>
      </w:r>
      <w:r w:rsidR="00EB7C7B" w:rsidRPr="006F0D46">
        <w:rPr>
          <w:rFonts w:hint="eastAsia"/>
          <w:b/>
          <w:sz w:val="26"/>
        </w:rPr>
        <w:t>1</w:t>
      </w:r>
      <w:r w:rsidRPr="006F0D46">
        <w:rPr>
          <w:rFonts w:hint="eastAsia"/>
          <w:b/>
          <w:sz w:val="26"/>
        </w:rPr>
        <w:t>: Inspection Results (use additional page</w:t>
      </w:r>
      <w:r w:rsidR="00B53B9A">
        <w:rPr>
          <w:rFonts w:hint="eastAsia"/>
          <w:b/>
          <w:sz w:val="26"/>
          <w:lang w:eastAsia="zh-HK"/>
        </w:rPr>
        <w:t>s</w:t>
      </w:r>
      <w:r w:rsidRPr="006F0D46">
        <w:rPr>
          <w:rFonts w:hint="eastAsia"/>
          <w:b/>
          <w:sz w:val="26"/>
        </w:rPr>
        <w:t xml:space="preserve"> if necessary)</w:t>
      </w:r>
    </w:p>
    <w:p w:rsidR="00C32628" w:rsidRPr="00E57326" w:rsidRDefault="00C32628" w:rsidP="00EF4E4F">
      <w:pPr>
        <w:spacing w:line="380" w:lineRule="exact"/>
        <w:ind w:firstLineChars="68" w:firstLine="177"/>
        <w:jc w:val="both"/>
        <w:rPr>
          <w:sz w:val="26"/>
        </w:rPr>
      </w:pPr>
    </w:p>
    <w:p w:rsidR="003D55DE" w:rsidRDefault="002B74CD">
      <w:pPr>
        <w:spacing w:line="380" w:lineRule="exact"/>
        <w:jc w:val="both"/>
        <w:rPr>
          <w:b/>
          <w:sz w:val="26"/>
        </w:rPr>
      </w:pPr>
      <w:r w:rsidRPr="006F0D46">
        <w:rPr>
          <w:rFonts w:hint="eastAsia"/>
          <w:sz w:val="26"/>
        </w:rPr>
        <w:t>Date(s) of</w:t>
      </w:r>
      <w:r w:rsidR="00B53B9A">
        <w:rPr>
          <w:rFonts w:hint="eastAsia"/>
          <w:sz w:val="26"/>
          <w:lang w:eastAsia="zh-HK"/>
        </w:rPr>
        <w:t xml:space="preserve"> i</w:t>
      </w:r>
      <w:r w:rsidRPr="006F0D46">
        <w:rPr>
          <w:rFonts w:hint="eastAsia"/>
          <w:sz w:val="26"/>
        </w:rPr>
        <w:t>nspection:</w:t>
      </w:r>
      <w:r w:rsidR="00EF4E4F" w:rsidRPr="006F0D46">
        <w:rPr>
          <w:rFonts w:hint="eastAsia"/>
          <w:sz w:val="26"/>
        </w:rPr>
        <w:t xml:space="preserve"> </w:t>
      </w:r>
      <w:r w:rsidRPr="006F0D46">
        <w:rPr>
          <w:rFonts w:hint="eastAsia"/>
          <w:b/>
          <w:sz w:val="26"/>
        </w:rPr>
        <w:t>_____________</w:t>
      </w:r>
      <w:r w:rsidRPr="006F0D46">
        <w:rPr>
          <w:rFonts w:hint="eastAsia"/>
          <w:b/>
          <w:sz w:val="26"/>
        </w:rPr>
        <w:tab/>
      </w:r>
    </w:p>
    <w:p w:rsidR="002B74CD" w:rsidRPr="006F0D46" w:rsidRDefault="002B74CD">
      <w:pPr>
        <w:spacing w:line="380" w:lineRule="exact"/>
        <w:ind w:left="1" w:firstLineChars="68" w:firstLine="177"/>
        <w:jc w:val="both"/>
        <w:rPr>
          <w:b/>
          <w:sz w:val="26"/>
        </w:rPr>
      </w:pPr>
    </w:p>
    <w:tbl>
      <w:tblPr>
        <w:tblW w:w="10080" w:type="dxa"/>
        <w:tblInd w:w="-1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2880"/>
        <w:gridCol w:w="1440"/>
        <w:gridCol w:w="1440"/>
        <w:gridCol w:w="1440"/>
        <w:gridCol w:w="1440"/>
      </w:tblGrid>
      <w:tr w:rsidR="002B74CD" w:rsidRPr="006F0D46">
        <w:trPr>
          <w:cantSplit/>
          <w:tblHeader/>
        </w:trPr>
        <w:tc>
          <w:tcPr>
            <w:tcW w:w="1440" w:type="dxa"/>
            <w:vMerge w:val="restart"/>
            <w:vAlign w:val="center"/>
          </w:tcPr>
          <w:p w:rsidR="002B74CD" w:rsidRPr="006F0D46" w:rsidRDefault="002B74CD" w:rsidP="00405CB9">
            <w:pPr>
              <w:jc w:val="center"/>
              <w:rPr>
                <w:b/>
                <w:bCs/>
                <w:sz w:val="22"/>
              </w:rPr>
            </w:pPr>
            <w:r w:rsidRPr="006F0D46">
              <w:rPr>
                <w:b/>
                <w:bCs/>
                <w:sz w:val="22"/>
              </w:rPr>
              <w:t>Component</w:t>
            </w:r>
          </w:p>
        </w:tc>
        <w:tc>
          <w:tcPr>
            <w:tcW w:w="2880" w:type="dxa"/>
            <w:vMerge w:val="restart"/>
            <w:vAlign w:val="center"/>
          </w:tcPr>
          <w:p w:rsidR="002B74CD" w:rsidRPr="006F0D46" w:rsidRDefault="002B74CD" w:rsidP="00C32628">
            <w:pPr>
              <w:jc w:val="center"/>
              <w:rPr>
                <w:b/>
                <w:bCs/>
                <w:sz w:val="22"/>
              </w:rPr>
            </w:pPr>
            <w:r w:rsidRPr="006F0D46">
              <w:rPr>
                <w:b/>
                <w:bCs/>
                <w:sz w:val="22"/>
              </w:rPr>
              <w:t>Action</w:t>
            </w:r>
          </w:p>
        </w:tc>
        <w:tc>
          <w:tcPr>
            <w:tcW w:w="4320" w:type="dxa"/>
            <w:gridSpan w:val="3"/>
          </w:tcPr>
          <w:p w:rsidR="002B74CD" w:rsidRPr="006F0D46" w:rsidRDefault="002B74CD">
            <w:pPr>
              <w:jc w:val="center"/>
              <w:rPr>
                <w:b/>
                <w:bCs/>
                <w:sz w:val="22"/>
              </w:rPr>
            </w:pPr>
            <w:r w:rsidRPr="006F0D46">
              <w:rPr>
                <w:rFonts w:hint="eastAsia"/>
                <w:b/>
                <w:bCs/>
                <w:sz w:val="22"/>
              </w:rPr>
              <w:t>Finding</w:t>
            </w:r>
            <w:r w:rsidR="00407A45">
              <w:rPr>
                <w:rFonts w:hint="eastAsia"/>
                <w:b/>
                <w:bCs/>
                <w:sz w:val="22"/>
              </w:rPr>
              <w:t>s</w:t>
            </w:r>
            <w:r w:rsidRPr="006F0D46">
              <w:rPr>
                <w:rFonts w:hint="eastAsia"/>
                <w:b/>
                <w:bCs/>
                <w:sz w:val="22"/>
              </w:rPr>
              <w:t xml:space="preserve"> (</w:t>
            </w:r>
            <w:r w:rsidR="009A3FAA" w:rsidRPr="009A3FAA">
              <w:rPr>
                <w:rFonts w:hint="eastAsia"/>
                <w:b/>
              </w:rPr>
              <w:sym w:font="Wingdings" w:char="F0FC"/>
            </w:r>
            <w:r w:rsidR="009A3FAA" w:rsidRPr="009A3FAA">
              <w:rPr>
                <w:rFonts w:hint="eastAsia"/>
                <w:b/>
                <w:bCs/>
                <w:szCs w:val="24"/>
              </w:rPr>
              <w:t xml:space="preserve"> / </w:t>
            </w:r>
            <w:r w:rsidR="009A3FAA" w:rsidRPr="009A3FAA">
              <w:rPr>
                <w:rFonts w:hint="eastAsia"/>
                <w:b/>
              </w:rPr>
              <w:sym w:font="Wingdings" w:char="F0FB"/>
            </w:r>
            <w:r w:rsidRPr="006F0D46">
              <w:rPr>
                <w:rFonts w:hint="eastAsia"/>
                <w:b/>
                <w:bCs/>
                <w:sz w:val="22"/>
              </w:rPr>
              <w:t>)</w:t>
            </w:r>
          </w:p>
        </w:tc>
        <w:tc>
          <w:tcPr>
            <w:tcW w:w="1440" w:type="dxa"/>
            <w:vMerge w:val="restart"/>
            <w:vAlign w:val="center"/>
          </w:tcPr>
          <w:p w:rsidR="002B74CD" w:rsidRPr="006F0D46" w:rsidRDefault="002B74CD" w:rsidP="00405CB9">
            <w:pPr>
              <w:jc w:val="center"/>
              <w:rPr>
                <w:b/>
                <w:bCs/>
                <w:sz w:val="22"/>
              </w:rPr>
            </w:pPr>
            <w:r w:rsidRPr="006F0D46">
              <w:rPr>
                <w:rFonts w:hint="eastAsia"/>
                <w:b/>
                <w:bCs/>
                <w:sz w:val="22"/>
              </w:rPr>
              <w:t xml:space="preserve">Follow up </w:t>
            </w:r>
            <w:r w:rsidR="00C32628">
              <w:rPr>
                <w:rFonts w:hint="eastAsia"/>
                <w:b/>
                <w:bCs/>
                <w:sz w:val="22"/>
              </w:rPr>
              <w:t>a</w:t>
            </w:r>
            <w:r w:rsidR="00C32628" w:rsidRPr="006F0D46">
              <w:rPr>
                <w:rFonts w:hint="eastAsia"/>
                <w:b/>
                <w:bCs/>
                <w:sz w:val="22"/>
              </w:rPr>
              <w:t>ctions</w:t>
            </w:r>
          </w:p>
          <w:p w:rsidR="002B74CD" w:rsidRPr="006F0D46" w:rsidRDefault="002B74CD" w:rsidP="00405CB9">
            <w:pPr>
              <w:jc w:val="center"/>
              <w:rPr>
                <w:b/>
                <w:bCs/>
                <w:sz w:val="22"/>
              </w:rPr>
            </w:pPr>
            <w:r w:rsidRPr="006F0D46">
              <w:rPr>
                <w:rFonts w:hint="eastAsia"/>
                <w:b/>
                <w:bCs/>
                <w:sz w:val="22"/>
              </w:rPr>
              <w:t xml:space="preserve">to be </w:t>
            </w:r>
            <w:r w:rsidR="00405CB9">
              <w:rPr>
                <w:rFonts w:hint="eastAsia"/>
                <w:b/>
                <w:bCs/>
                <w:sz w:val="22"/>
              </w:rPr>
              <w:t>t</w:t>
            </w:r>
            <w:r w:rsidR="00405CB9" w:rsidRPr="006F0D46">
              <w:rPr>
                <w:rFonts w:hint="eastAsia"/>
                <w:b/>
                <w:bCs/>
                <w:sz w:val="22"/>
              </w:rPr>
              <w:t>aken</w:t>
            </w:r>
          </w:p>
        </w:tc>
      </w:tr>
      <w:tr w:rsidR="002B74CD" w:rsidRPr="006F0D46">
        <w:trPr>
          <w:cantSplit/>
          <w:trHeight w:val="195"/>
        </w:trPr>
        <w:tc>
          <w:tcPr>
            <w:tcW w:w="1440" w:type="dxa"/>
            <w:vMerge/>
          </w:tcPr>
          <w:p w:rsidR="002B74CD" w:rsidRPr="006F0D46" w:rsidRDefault="002B74CD" w:rsidP="00EF4E4F">
            <w:pPr>
              <w:rPr>
                <w:b/>
                <w:bCs/>
                <w:sz w:val="22"/>
              </w:rPr>
            </w:pPr>
          </w:p>
        </w:tc>
        <w:tc>
          <w:tcPr>
            <w:tcW w:w="2880" w:type="dxa"/>
            <w:vMerge/>
          </w:tcPr>
          <w:p w:rsidR="002B74CD" w:rsidRPr="006F0D46" w:rsidRDefault="002B74CD" w:rsidP="00C32628">
            <w:pPr>
              <w:tabs>
                <w:tab w:val="left" w:pos="152"/>
              </w:tabs>
              <w:ind w:leftChars="63" w:left="151" w:right="152"/>
              <w:rPr>
                <w:b/>
                <w:bCs/>
                <w:sz w:val="22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2B74CD" w:rsidRPr="006F0D46" w:rsidRDefault="002B74CD" w:rsidP="002339C7">
            <w:pPr>
              <w:jc w:val="center"/>
              <w:rPr>
                <w:b/>
                <w:bCs/>
                <w:sz w:val="22"/>
              </w:rPr>
            </w:pPr>
            <w:r w:rsidRPr="006F0D46">
              <w:rPr>
                <w:rFonts w:hint="eastAsia"/>
                <w:b/>
                <w:bCs/>
                <w:sz w:val="22"/>
              </w:rPr>
              <w:t>Name</w:t>
            </w:r>
            <w:r w:rsidR="00E0060F">
              <w:rPr>
                <w:rFonts w:hint="eastAsia"/>
                <w:b/>
                <w:bCs/>
                <w:sz w:val="22"/>
              </w:rPr>
              <w:t>(s)</w:t>
            </w:r>
            <w:r w:rsidRPr="006F0D46">
              <w:rPr>
                <w:rFonts w:hint="eastAsia"/>
                <w:b/>
                <w:bCs/>
                <w:sz w:val="22"/>
              </w:rPr>
              <w:t xml:space="preserve"> of </w:t>
            </w:r>
            <w:r w:rsidR="002339C7">
              <w:rPr>
                <w:rFonts w:hint="eastAsia"/>
                <w:b/>
                <w:bCs/>
                <w:sz w:val="22"/>
                <w:lang w:eastAsia="zh-HK"/>
              </w:rPr>
              <w:t>b</w:t>
            </w:r>
            <w:r w:rsidR="002339C7" w:rsidRPr="006F0D46">
              <w:rPr>
                <w:rFonts w:hint="eastAsia"/>
                <w:b/>
                <w:bCs/>
                <w:sz w:val="22"/>
              </w:rPr>
              <w:t>uilding</w:t>
            </w:r>
            <w:r w:rsidRPr="006F0D46">
              <w:rPr>
                <w:rFonts w:hint="eastAsia"/>
                <w:b/>
                <w:bCs/>
                <w:sz w:val="22"/>
              </w:rPr>
              <w:t>(s)</w:t>
            </w:r>
          </w:p>
        </w:tc>
        <w:tc>
          <w:tcPr>
            <w:tcW w:w="1440" w:type="dxa"/>
            <w:vMerge/>
          </w:tcPr>
          <w:p w:rsidR="002B74CD" w:rsidRPr="006F0D46" w:rsidRDefault="002B74CD">
            <w:pPr>
              <w:rPr>
                <w:b/>
                <w:bCs/>
                <w:sz w:val="22"/>
              </w:rPr>
            </w:pPr>
          </w:p>
        </w:tc>
      </w:tr>
      <w:tr w:rsidR="00C32628" w:rsidRPr="006F0D46">
        <w:trPr>
          <w:cantSplit/>
          <w:trHeight w:val="395"/>
        </w:trPr>
        <w:tc>
          <w:tcPr>
            <w:tcW w:w="1440" w:type="dxa"/>
            <w:vMerge/>
          </w:tcPr>
          <w:p w:rsidR="00C32628" w:rsidRPr="006F0D46" w:rsidRDefault="00C32628" w:rsidP="00EF4E4F">
            <w:pPr>
              <w:rPr>
                <w:sz w:val="20"/>
              </w:rPr>
            </w:pPr>
          </w:p>
        </w:tc>
        <w:tc>
          <w:tcPr>
            <w:tcW w:w="2880" w:type="dxa"/>
            <w:vMerge/>
          </w:tcPr>
          <w:p w:rsidR="00C32628" w:rsidRPr="006F0D46" w:rsidRDefault="00C32628" w:rsidP="00C32628">
            <w:pPr>
              <w:tabs>
                <w:tab w:val="left" w:pos="152"/>
              </w:tabs>
              <w:ind w:leftChars="63" w:left="151" w:right="152"/>
              <w:rPr>
                <w:sz w:val="20"/>
              </w:rPr>
            </w:pPr>
          </w:p>
        </w:tc>
        <w:tc>
          <w:tcPr>
            <w:tcW w:w="1440" w:type="dxa"/>
          </w:tcPr>
          <w:p w:rsidR="00C32628" w:rsidRPr="006F0D46" w:rsidRDefault="00C32628">
            <w:pPr>
              <w:pStyle w:val="Header"/>
              <w:tabs>
                <w:tab w:val="clear" w:pos="4153"/>
                <w:tab w:val="clear" w:pos="8306"/>
              </w:tabs>
              <w:snapToGrid/>
            </w:pPr>
          </w:p>
        </w:tc>
        <w:tc>
          <w:tcPr>
            <w:tcW w:w="1440" w:type="dxa"/>
          </w:tcPr>
          <w:p w:rsidR="00C32628" w:rsidRPr="006F0D46" w:rsidRDefault="00C32628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C32628" w:rsidRPr="006F0D46" w:rsidRDefault="00C32628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C32628" w:rsidRPr="006F0D46" w:rsidRDefault="00C32628">
            <w:pPr>
              <w:rPr>
                <w:sz w:val="20"/>
              </w:rPr>
            </w:pPr>
          </w:p>
        </w:tc>
      </w:tr>
      <w:tr w:rsidR="00C32628" w:rsidRPr="006F0D46">
        <w:trPr>
          <w:cantSplit/>
          <w:trHeight w:val="395"/>
        </w:trPr>
        <w:tc>
          <w:tcPr>
            <w:tcW w:w="1440" w:type="dxa"/>
            <w:vMerge w:val="restart"/>
          </w:tcPr>
          <w:p w:rsidR="00C32628" w:rsidRPr="006F0D46" w:rsidRDefault="00C32628" w:rsidP="002339C7">
            <w:pPr>
              <w:adjustRightInd w:val="0"/>
              <w:snapToGrid w:val="0"/>
              <w:jc w:val="center"/>
              <w:rPr>
                <w:sz w:val="20"/>
              </w:rPr>
            </w:pPr>
            <w:r w:rsidRPr="006F0D46">
              <w:rPr>
                <w:rFonts w:hint="eastAsia"/>
                <w:sz w:val="20"/>
              </w:rPr>
              <w:t xml:space="preserve">Flushing </w:t>
            </w:r>
            <w:r w:rsidR="002339C7">
              <w:rPr>
                <w:rFonts w:hint="eastAsia"/>
                <w:sz w:val="20"/>
                <w:lang w:eastAsia="zh-HK"/>
              </w:rPr>
              <w:t>w</w:t>
            </w:r>
            <w:r w:rsidRPr="006F0D46">
              <w:rPr>
                <w:rFonts w:hint="eastAsia"/>
                <w:sz w:val="20"/>
              </w:rPr>
              <w:t xml:space="preserve">ater </w:t>
            </w:r>
            <w:r w:rsidR="002339C7">
              <w:rPr>
                <w:rFonts w:hint="eastAsia"/>
                <w:sz w:val="20"/>
                <w:lang w:eastAsia="zh-HK"/>
              </w:rPr>
              <w:t>p</w:t>
            </w:r>
            <w:r w:rsidRPr="006F0D46">
              <w:rPr>
                <w:rFonts w:hint="eastAsia"/>
                <w:sz w:val="20"/>
              </w:rPr>
              <w:t xml:space="preserve">ipe (from connection point, communal riser to communal </w:t>
            </w:r>
            <w:proofErr w:type="spellStart"/>
            <w:r w:rsidRPr="006F0D46">
              <w:rPr>
                <w:rFonts w:hint="eastAsia"/>
                <w:sz w:val="20"/>
              </w:rPr>
              <w:t>downfeed</w:t>
            </w:r>
            <w:proofErr w:type="spellEnd"/>
            <w:r w:rsidRPr="006F0D46">
              <w:rPr>
                <w:rFonts w:hint="eastAsia"/>
                <w:sz w:val="20"/>
              </w:rPr>
              <w:t>)</w:t>
            </w:r>
          </w:p>
        </w:tc>
        <w:tc>
          <w:tcPr>
            <w:tcW w:w="2880" w:type="dxa"/>
          </w:tcPr>
          <w:p w:rsidR="00C32628" w:rsidRPr="006F0D46" w:rsidRDefault="00C32628" w:rsidP="00C32628">
            <w:pPr>
              <w:tabs>
                <w:tab w:val="left" w:pos="152"/>
              </w:tabs>
              <w:adjustRightInd w:val="0"/>
              <w:snapToGrid w:val="0"/>
              <w:ind w:leftChars="63" w:left="151" w:right="152"/>
              <w:rPr>
                <w:sz w:val="20"/>
              </w:rPr>
            </w:pPr>
            <w:r w:rsidRPr="006F0D46">
              <w:rPr>
                <w:rFonts w:hint="eastAsia"/>
                <w:sz w:val="20"/>
              </w:rPr>
              <w:t>Is there any leakage?</w:t>
            </w:r>
          </w:p>
        </w:tc>
        <w:tc>
          <w:tcPr>
            <w:tcW w:w="1440" w:type="dxa"/>
          </w:tcPr>
          <w:p w:rsidR="00C32628" w:rsidRPr="006F0D46" w:rsidRDefault="00C32628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C32628" w:rsidRPr="006F0D46" w:rsidRDefault="00C32628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C32628" w:rsidRPr="006F0D46" w:rsidRDefault="00C32628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C32628" w:rsidRPr="006F0D46" w:rsidRDefault="00C32628">
            <w:pPr>
              <w:rPr>
                <w:sz w:val="20"/>
              </w:rPr>
            </w:pPr>
          </w:p>
        </w:tc>
      </w:tr>
      <w:tr w:rsidR="00C32628" w:rsidRPr="006F0D46">
        <w:trPr>
          <w:cantSplit/>
          <w:trHeight w:val="690"/>
        </w:trPr>
        <w:tc>
          <w:tcPr>
            <w:tcW w:w="1440" w:type="dxa"/>
            <w:vMerge/>
          </w:tcPr>
          <w:p w:rsidR="00C32628" w:rsidRPr="006F0D46" w:rsidRDefault="00C32628" w:rsidP="002339C7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880" w:type="dxa"/>
          </w:tcPr>
          <w:p w:rsidR="00C32628" w:rsidRPr="006F0D46" w:rsidRDefault="00C32628" w:rsidP="00C32628">
            <w:pPr>
              <w:tabs>
                <w:tab w:val="left" w:pos="152"/>
              </w:tabs>
              <w:adjustRightInd w:val="0"/>
              <w:snapToGrid w:val="0"/>
              <w:ind w:leftChars="63" w:left="151" w:right="152"/>
              <w:rPr>
                <w:sz w:val="20"/>
              </w:rPr>
            </w:pPr>
            <w:r w:rsidRPr="006F0D46">
              <w:rPr>
                <w:rFonts w:hint="eastAsia"/>
                <w:sz w:val="20"/>
              </w:rPr>
              <w:t xml:space="preserve">Is there any serious corrosion to cause </w:t>
            </w:r>
            <w:proofErr w:type="spellStart"/>
            <w:r w:rsidRPr="006F0D46">
              <w:rPr>
                <w:rFonts w:hint="eastAsia"/>
                <w:sz w:val="20"/>
              </w:rPr>
              <w:t>discolouration</w:t>
            </w:r>
            <w:proofErr w:type="spellEnd"/>
            <w:r w:rsidRPr="006F0D46">
              <w:rPr>
                <w:rFonts w:hint="eastAsia"/>
                <w:sz w:val="20"/>
              </w:rPr>
              <w:t>?</w:t>
            </w:r>
          </w:p>
        </w:tc>
        <w:tc>
          <w:tcPr>
            <w:tcW w:w="1440" w:type="dxa"/>
          </w:tcPr>
          <w:p w:rsidR="00C32628" w:rsidRPr="006F0D46" w:rsidRDefault="00C32628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C32628" w:rsidRPr="006F0D46" w:rsidRDefault="00C32628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C32628" w:rsidRPr="006F0D46" w:rsidRDefault="00C32628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C32628" w:rsidRPr="006F0D46" w:rsidRDefault="00C32628">
            <w:pPr>
              <w:rPr>
                <w:sz w:val="20"/>
              </w:rPr>
            </w:pPr>
          </w:p>
        </w:tc>
      </w:tr>
      <w:tr w:rsidR="00C32628" w:rsidRPr="006F0D46" w:rsidTr="0047486D">
        <w:trPr>
          <w:cantSplit/>
          <w:trHeight w:val="531"/>
        </w:trPr>
        <w:tc>
          <w:tcPr>
            <w:tcW w:w="1440" w:type="dxa"/>
            <w:vMerge w:val="restart"/>
            <w:vAlign w:val="center"/>
          </w:tcPr>
          <w:p w:rsidR="00C32628" w:rsidRPr="006F0D46" w:rsidRDefault="00C32628" w:rsidP="0047486D">
            <w:pPr>
              <w:adjustRightInd w:val="0"/>
              <w:snapToGrid w:val="0"/>
              <w:jc w:val="center"/>
              <w:rPr>
                <w:sz w:val="20"/>
              </w:rPr>
            </w:pPr>
            <w:r w:rsidRPr="006F0D46">
              <w:rPr>
                <w:rFonts w:hint="eastAsia"/>
                <w:sz w:val="20"/>
              </w:rPr>
              <w:t>Pump</w:t>
            </w:r>
          </w:p>
        </w:tc>
        <w:tc>
          <w:tcPr>
            <w:tcW w:w="2880" w:type="dxa"/>
          </w:tcPr>
          <w:p w:rsidR="00C32628" w:rsidRPr="006F0D46" w:rsidRDefault="00C32628" w:rsidP="00C32628">
            <w:pPr>
              <w:tabs>
                <w:tab w:val="left" w:pos="152"/>
              </w:tabs>
              <w:adjustRightInd w:val="0"/>
              <w:snapToGrid w:val="0"/>
              <w:ind w:leftChars="63" w:left="151" w:right="152"/>
              <w:rPr>
                <w:sz w:val="20"/>
              </w:rPr>
            </w:pPr>
            <w:r w:rsidRPr="006F0D46">
              <w:rPr>
                <w:rFonts w:hint="eastAsia"/>
                <w:sz w:val="20"/>
              </w:rPr>
              <w:t>Is the pump(s) functioning properly?</w:t>
            </w:r>
          </w:p>
        </w:tc>
        <w:tc>
          <w:tcPr>
            <w:tcW w:w="1440" w:type="dxa"/>
          </w:tcPr>
          <w:p w:rsidR="00C32628" w:rsidRPr="006F0D46" w:rsidRDefault="00C32628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C32628" w:rsidRPr="006F0D46" w:rsidRDefault="00C32628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C32628" w:rsidRPr="006F0D46" w:rsidRDefault="00C32628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C32628" w:rsidRPr="006F0D46" w:rsidRDefault="00C32628">
            <w:pPr>
              <w:jc w:val="both"/>
              <w:rPr>
                <w:sz w:val="20"/>
              </w:rPr>
            </w:pPr>
          </w:p>
        </w:tc>
      </w:tr>
      <w:tr w:rsidR="00C32628" w:rsidRPr="006F0D46" w:rsidTr="0047486D">
        <w:trPr>
          <w:cantSplit/>
          <w:trHeight w:val="531"/>
        </w:trPr>
        <w:tc>
          <w:tcPr>
            <w:tcW w:w="1440" w:type="dxa"/>
            <w:vMerge/>
            <w:vAlign w:val="center"/>
          </w:tcPr>
          <w:p w:rsidR="003D55DE" w:rsidRDefault="003D55DE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880" w:type="dxa"/>
          </w:tcPr>
          <w:p w:rsidR="00C32628" w:rsidRPr="006F0D46" w:rsidRDefault="00C32628" w:rsidP="00C32628">
            <w:pPr>
              <w:tabs>
                <w:tab w:val="left" w:pos="152"/>
              </w:tabs>
              <w:adjustRightInd w:val="0"/>
              <w:snapToGrid w:val="0"/>
              <w:ind w:leftChars="63" w:left="151" w:right="152"/>
              <w:rPr>
                <w:sz w:val="20"/>
              </w:rPr>
            </w:pPr>
            <w:r w:rsidRPr="006F0D46">
              <w:rPr>
                <w:rFonts w:hint="eastAsia"/>
                <w:sz w:val="20"/>
              </w:rPr>
              <w:t>Is there any</w:t>
            </w:r>
            <w:r w:rsidRPr="006F0D46">
              <w:rPr>
                <w:sz w:val="20"/>
              </w:rPr>
              <w:t xml:space="preserve"> sign of corrosion</w:t>
            </w:r>
            <w:r w:rsidRPr="006F0D46">
              <w:rPr>
                <w:rFonts w:hint="eastAsia"/>
                <w:sz w:val="20"/>
              </w:rPr>
              <w:t>?</w:t>
            </w:r>
          </w:p>
        </w:tc>
        <w:tc>
          <w:tcPr>
            <w:tcW w:w="1440" w:type="dxa"/>
          </w:tcPr>
          <w:p w:rsidR="00C32628" w:rsidRPr="006F0D46" w:rsidRDefault="00C32628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C32628" w:rsidRPr="006F0D46" w:rsidRDefault="00C32628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C32628" w:rsidRPr="006F0D46" w:rsidRDefault="00C32628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C32628" w:rsidRPr="006F0D46" w:rsidRDefault="00C32628">
            <w:pPr>
              <w:jc w:val="both"/>
              <w:rPr>
                <w:sz w:val="20"/>
              </w:rPr>
            </w:pPr>
          </w:p>
        </w:tc>
      </w:tr>
      <w:tr w:rsidR="00C32628" w:rsidRPr="006F0D46" w:rsidTr="0047486D">
        <w:trPr>
          <w:cantSplit/>
          <w:trHeight w:val="531"/>
        </w:trPr>
        <w:tc>
          <w:tcPr>
            <w:tcW w:w="1440" w:type="dxa"/>
            <w:vMerge w:val="restart"/>
            <w:vAlign w:val="center"/>
          </w:tcPr>
          <w:p w:rsidR="00C32628" w:rsidRPr="006F0D46" w:rsidRDefault="00C32628" w:rsidP="0047486D">
            <w:pPr>
              <w:adjustRightInd w:val="0"/>
              <w:snapToGrid w:val="0"/>
              <w:jc w:val="center"/>
              <w:rPr>
                <w:sz w:val="20"/>
              </w:rPr>
            </w:pPr>
            <w:r w:rsidRPr="006F0D46">
              <w:rPr>
                <w:rFonts w:hint="eastAsia"/>
                <w:sz w:val="20"/>
              </w:rPr>
              <w:t>Filter if installed</w:t>
            </w:r>
          </w:p>
        </w:tc>
        <w:tc>
          <w:tcPr>
            <w:tcW w:w="2880" w:type="dxa"/>
          </w:tcPr>
          <w:p w:rsidR="00C32628" w:rsidRPr="006F0D46" w:rsidRDefault="00C32628" w:rsidP="00C32628">
            <w:pPr>
              <w:tabs>
                <w:tab w:val="left" w:pos="152"/>
              </w:tabs>
              <w:adjustRightInd w:val="0"/>
              <w:snapToGrid w:val="0"/>
              <w:ind w:leftChars="63" w:left="151" w:right="152"/>
              <w:rPr>
                <w:sz w:val="20"/>
              </w:rPr>
            </w:pPr>
            <w:r w:rsidRPr="006F0D46">
              <w:rPr>
                <w:rFonts w:hint="eastAsia"/>
                <w:sz w:val="20"/>
              </w:rPr>
              <w:t>Is it installed for supply from a flushing water tank?</w:t>
            </w:r>
          </w:p>
        </w:tc>
        <w:tc>
          <w:tcPr>
            <w:tcW w:w="1440" w:type="dxa"/>
          </w:tcPr>
          <w:p w:rsidR="00C32628" w:rsidRPr="006F0D46" w:rsidRDefault="00C32628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C32628" w:rsidRPr="006F0D46" w:rsidRDefault="00C32628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C32628" w:rsidRPr="006F0D46" w:rsidRDefault="00C32628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C32628" w:rsidRPr="006F0D46" w:rsidRDefault="00C32628">
            <w:pPr>
              <w:jc w:val="both"/>
              <w:rPr>
                <w:sz w:val="20"/>
              </w:rPr>
            </w:pPr>
          </w:p>
        </w:tc>
      </w:tr>
      <w:tr w:rsidR="00C32628" w:rsidRPr="006F0D46" w:rsidTr="0047486D">
        <w:trPr>
          <w:cantSplit/>
          <w:trHeight w:val="766"/>
        </w:trPr>
        <w:tc>
          <w:tcPr>
            <w:tcW w:w="1440" w:type="dxa"/>
            <w:vMerge/>
            <w:vAlign w:val="center"/>
          </w:tcPr>
          <w:p w:rsidR="003D55DE" w:rsidRDefault="003D55DE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880" w:type="dxa"/>
          </w:tcPr>
          <w:p w:rsidR="00C32628" w:rsidRPr="006F0D46" w:rsidRDefault="00C32628" w:rsidP="00C32628">
            <w:pPr>
              <w:tabs>
                <w:tab w:val="left" w:pos="152"/>
              </w:tabs>
              <w:adjustRightInd w:val="0"/>
              <w:snapToGrid w:val="0"/>
              <w:ind w:leftChars="63" w:left="151" w:right="152"/>
              <w:rPr>
                <w:sz w:val="20"/>
              </w:rPr>
            </w:pPr>
            <w:r w:rsidRPr="006F0D46">
              <w:rPr>
                <w:rFonts w:hint="eastAsia"/>
                <w:sz w:val="20"/>
              </w:rPr>
              <w:t>Is it maintained with replacement of filter cartridge in accordance to the instruction given by the supplier?</w:t>
            </w:r>
          </w:p>
        </w:tc>
        <w:tc>
          <w:tcPr>
            <w:tcW w:w="1440" w:type="dxa"/>
          </w:tcPr>
          <w:p w:rsidR="00C32628" w:rsidRPr="006F0D46" w:rsidRDefault="00C32628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C32628" w:rsidRPr="006F0D46" w:rsidRDefault="00C32628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C32628" w:rsidRPr="006F0D46" w:rsidRDefault="00C32628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C32628" w:rsidRPr="006F0D46" w:rsidRDefault="00C32628">
            <w:pPr>
              <w:jc w:val="both"/>
              <w:rPr>
                <w:sz w:val="20"/>
              </w:rPr>
            </w:pPr>
          </w:p>
        </w:tc>
      </w:tr>
      <w:tr w:rsidR="00C32628" w:rsidRPr="006F0D46" w:rsidTr="0047486D">
        <w:trPr>
          <w:cantSplit/>
          <w:trHeight w:val="102"/>
        </w:trPr>
        <w:tc>
          <w:tcPr>
            <w:tcW w:w="1440" w:type="dxa"/>
            <w:vMerge w:val="restart"/>
            <w:vAlign w:val="center"/>
          </w:tcPr>
          <w:p w:rsidR="00C32628" w:rsidRPr="006F0D46" w:rsidRDefault="00C32628" w:rsidP="0047486D">
            <w:pPr>
              <w:adjustRightInd w:val="0"/>
              <w:snapToGrid w:val="0"/>
              <w:jc w:val="center"/>
              <w:rPr>
                <w:sz w:val="20"/>
              </w:rPr>
            </w:pPr>
            <w:r w:rsidRPr="006F0D46">
              <w:rPr>
                <w:rFonts w:hint="eastAsia"/>
                <w:sz w:val="20"/>
              </w:rPr>
              <w:t xml:space="preserve">Flushing </w:t>
            </w:r>
            <w:r w:rsidR="002339C7">
              <w:rPr>
                <w:rFonts w:hint="eastAsia"/>
                <w:sz w:val="20"/>
                <w:lang w:eastAsia="zh-HK"/>
              </w:rPr>
              <w:t>w</w:t>
            </w:r>
            <w:r w:rsidRPr="006F0D46">
              <w:rPr>
                <w:rFonts w:hint="eastAsia"/>
                <w:sz w:val="20"/>
              </w:rPr>
              <w:t xml:space="preserve">ater </w:t>
            </w:r>
            <w:r w:rsidR="002339C7">
              <w:rPr>
                <w:rFonts w:hint="eastAsia"/>
                <w:sz w:val="20"/>
                <w:lang w:eastAsia="zh-HK"/>
              </w:rPr>
              <w:t>t</w:t>
            </w:r>
            <w:r w:rsidRPr="006F0D46">
              <w:rPr>
                <w:rFonts w:hint="eastAsia"/>
                <w:sz w:val="20"/>
              </w:rPr>
              <w:t>anks</w:t>
            </w:r>
          </w:p>
        </w:tc>
        <w:tc>
          <w:tcPr>
            <w:tcW w:w="2880" w:type="dxa"/>
          </w:tcPr>
          <w:p w:rsidR="00C32628" w:rsidRPr="006F0D46" w:rsidRDefault="00C32628" w:rsidP="00C32628">
            <w:pPr>
              <w:tabs>
                <w:tab w:val="left" w:pos="152"/>
              </w:tabs>
              <w:adjustRightInd w:val="0"/>
              <w:snapToGrid w:val="0"/>
              <w:ind w:leftChars="63" w:left="151" w:right="152"/>
              <w:rPr>
                <w:sz w:val="20"/>
              </w:rPr>
            </w:pPr>
            <w:r w:rsidRPr="006F0D46">
              <w:rPr>
                <w:rFonts w:hint="eastAsia"/>
                <w:sz w:val="20"/>
              </w:rPr>
              <w:t xml:space="preserve">Is the flushing </w:t>
            </w:r>
            <w:r w:rsidRPr="006F0D46">
              <w:rPr>
                <w:sz w:val="20"/>
              </w:rPr>
              <w:t>water</w:t>
            </w:r>
            <w:r w:rsidRPr="006F0D46">
              <w:rPr>
                <w:rFonts w:hint="eastAsia"/>
                <w:sz w:val="20"/>
              </w:rPr>
              <w:t xml:space="preserve"> dirty?</w:t>
            </w:r>
          </w:p>
        </w:tc>
        <w:tc>
          <w:tcPr>
            <w:tcW w:w="1440" w:type="dxa"/>
          </w:tcPr>
          <w:p w:rsidR="00C32628" w:rsidRPr="006F0D46" w:rsidRDefault="00C32628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C32628" w:rsidRPr="006F0D46" w:rsidRDefault="00C32628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C32628" w:rsidRPr="006F0D46" w:rsidRDefault="00C32628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C32628" w:rsidRPr="006F0D46" w:rsidRDefault="00C32628">
            <w:pPr>
              <w:jc w:val="both"/>
              <w:rPr>
                <w:sz w:val="20"/>
              </w:rPr>
            </w:pPr>
          </w:p>
        </w:tc>
      </w:tr>
      <w:tr w:rsidR="00C32628" w:rsidRPr="006F0D46">
        <w:trPr>
          <w:cantSplit/>
          <w:trHeight w:val="153"/>
        </w:trPr>
        <w:tc>
          <w:tcPr>
            <w:tcW w:w="1440" w:type="dxa"/>
            <w:vMerge/>
          </w:tcPr>
          <w:p w:rsidR="00C32628" w:rsidRPr="006F0D46" w:rsidRDefault="00C32628" w:rsidP="00EF4E4F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2880" w:type="dxa"/>
          </w:tcPr>
          <w:p w:rsidR="00C32628" w:rsidRPr="006F0D46" w:rsidRDefault="00C32628" w:rsidP="00C32628">
            <w:pPr>
              <w:tabs>
                <w:tab w:val="left" w:pos="152"/>
              </w:tabs>
              <w:adjustRightInd w:val="0"/>
              <w:snapToGrid w:val="0"/>
              <w:ind w:leftChars="63" w:left="151" w:right="152" w:firstLine="1"/>
              <w:rPr>
                <w:sz w:val="20"/>
              </w:rPr>
            </w:pPr>
            <w:r w:rsidRPr="006F0D46">
              <w:rPr>
                <w:rFonts w:hint="eastAsia"/>
                <w:sz w:val="20"/>
              </w:rPr>
              <w:t>Are the tanks dirty?</w:t>
            </w:r>
          </w:p>
        </w:tc>
        <w:tc>
          <w:tcPr>
            <w:tcW w:w="1440" w:type="dxa"/>
          </w:tcPr>
          <w:p w:rsidR="00C32628" w:rsidRPr="006F0D46" w:rsidRDefault="00C32628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C32628" w:rsidRPr="006F0D46" w:rsidRDefault="00C32628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C32628" w:rsidRPr="006F0D46" w:rsidRDefault="00C32628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C32628" w:rsidRPr="006F0D46" w:rsidRDefault="00C32628">
            <w:pPr>
              <w:jc w:val="both"/>
              <w:rPr>
                <w:sz w:val="20"/>
              </w:rPr>
            </w:pPr>
          </w:p>
        </w:tc>
      </w:tr>
      <w:tr w:rsidR="00C32628" w:rsidRPr="006F0D46">
        <w:trPr>
          <w:cantSplit/>
          <w:trHeight w:val="549"/>
        </w:trPr>
        <w:tc>
          <w:tcPr>
            <w:tcW w:w="1440" w:type="dxa"/>
            <w:vMerge/>
          </w:tcPr>
          <w:p w:rsidR="00C32628" w:rsidRPr="006F0D46" w:rsidRDefault="00C32628" w:rsidP="00EF4E4F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2880" w:type="dxa"/>
          </w:tcPr>
          <w:p w:rsidR="00C32628" w:rsidRPr="006F0D46" w:rsidRDefault="00C32628" w:rsidP="00C32628">
            <w:pPr>
              <w:tabs>
                <w:tab w:val="left" w:pos="152"/>
              </w:tabs>
              <w:adjustRightInd w:val="0"/>
              <w:snapToGrid w:val="0"/>
              <w:ind w:leftChars="63" w:left="151" w:right="152" w:firstLine="1"/>
              <w:rPr>
                <w:sz w:val="20"/>
              </w:rPr>
            </w:pPr>
            <w:r w:rsidRPr="006F0D46">
              <w:rPr>
                <w:rFonts w:hint="eastAsia"/>
                <w:sz w:val="20"/>
              </w:rPr>
              <w:t>Is there any</w:t>
            </w:r>
            <w:r w:rsidRPr="006F0D46">
              <w:rPr>
                <w:sz w:val="20"/>
              </w:rPr>
              <w:t xml:space="preserve"> cross connection between </w:t>
            </w:r>
            <w:r w:rsidRPr="006F0D46">
              <w:rPr>
                <w:rFonts w:hint="eastAsia"/>
                <w:sz w:val="20"/>
              </w:rPr>
              <w:t xml:space="preserve">the </w:t>
            </w:r>
            <w:r w:rsidR="0037060C">
              <w:rPr>
                <w:rFonts w:hint="eastAsia"/>
                <w:sz w:val="20"/>
              </w:rPr>
              <w:t xml:space="preserve">flushing </w:t>
            </w:r>
            <w:r w:rsidRPr="006F0D46">
              <w:rPr>
                <w:sz w:val="20"/>
              </w:rPr>
              <w:t xml:space="preserve">water tank </w:t>
            </w:r>
            <w:r w:rsidRPr="006F0D46">
              <w:rPr>
                <w:rFonts w:hint="eastAsia"/>
                <w:sz w:val="20"/>
              </w:rPr>
              <w:t xml:space="preserve">and the </w:t>
            </w:r>
            <w:r w:rsidR="0037060C">
              <w:rPr>
                <w:rFonts w:hint="eastAsia"/>
                <w:sz w:val="20"/>
              </w:rPr>
              <w:t>fresh</w:t>
            </w:r>
            <w:r w:rsidR="00894686">
              <w:rPr>
                <w:rFonts w:hint="eastAsia"/>
                <w:sz w:val="20"/>
                <w:lang w:eastAsia="zh-HK"/>
              </w:rPr>
              <w:t xml:space="preserve"> </w:t>
            </w:r>
            <w:r w:rsidR="0037060C">
              <w:rPr>
                <w:rFonts w:hint="eastAsia"/>
                <w:sz w:val="20"/>
              </w:rPr>
              <w:t>/</w:t>
            </w:r>
            <w:r w:rsidR="00894686">
              <w:rPr>
                <w:rFonts w:hint="eastAsia"/>
                <w:sz w:val="20"/>
                <w:lang w:eastAsia="zh-HK"/>
              </w:rPr>
              <w:t xml:space="preserve"> </w:t>
            </w:r>
            <w:r w:rsidRPr="006F0D46">
              <w:rPr>
                <w:rFonts w:hint="eastAsia"/>
                <w:sz w:val="20"/>
              </w:rPr>
              <w:t>fire service water tank?</w:t>
            </w:r>
          </w:p>
        </w:tc>
        <w:tc>
          <w:tcPr>
            <w:tcW w:w="1440" w:type="dxa"/>
          </w:tcPr>
          <w:p w:rsidR="00C32628" w:rsidRPr="006F0D46" w:rsidRDefault="00C32628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C32628" w:rsidRPr="006F0D46" w:rsidRDefault="00C32628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C32628" w:rsidRPr="006F0D46" w:rsidRDefault="00C32628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C32628" w:rsidRPr="006F0D46" w:rsidRDefault="00C32628">
            <w:pPr>
              <w:jc w:val="both"/>
              <w:rPr>
                <w:sz w:val="20"/>
              </w:rPr>
            </w:pPr>
          </w:p>
        </w:tc>
      </w:tr>
      <w:tr w:rsidR="00C32628" w:rsidRPr="006F0D46">
        <w:trPr>
          <w:cantSplit/>
          <w:trHeight w:val="481"/>
        </w:trPr>
        <w:tc>
          <w:tcPr>
            <w:tcW w:w="1440" w:type="dxa"/>
            <w:vMerge/>
          </w:tcPr>
          <w:p w:rsidR="00C32628" w:rsidRPr="006F0D46" w:rsidRDefault="00C32628" w:rsidP="00EF4E4F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2880" w:type="dxa"/>
          </w:tcPr>
          <w:p w:rsidR="00C32628" w:rsidRPr="006F0D46" w:rsidRDefault="00C32628" w:rsidP="00C32628">
            <w:pPr>
              <w:tabs>
                <w:tab w:val="left" w:pos="152"/>
              </w:tabs>
              <w:adjustRightInd w:val="0"/>
              <w:snapToGrid w:val="0"/>
              <w:ind w:leftChars="63" w:left="151" w:right="152" w:firstLine="1"/>
              <w:rPr>
                <w:sz w:val="20"/>
              </w:rPr>
            </w:pPr>
            <w:r w:rsidRPr="006F0D46">
              <w:rPr>
                <w:rFonts w:hint="eastAsia"/>
                <w:sz w:val="20"/>
              </w:rPr>
              <w:t>Are the metallic components susceptible to corrosion?</w:t>
            </w:r>
          </w:p>
        </w:tc>
        <w:tc>
          <w:tcPr>
            <w:tcW w:w="1440" w:type="dxa"/>
          </w:tcPr>
          <w:p w:rsidR="00C32628" w:rsidRPr="006F0D46" w:rsidRDefault="00C32628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C32628" w:rsidRPr="006F0D46" w:rsidRDefault="00C32628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C32628" w:rsidRPr="006F0D46" w:rsidRDefault="00C32628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C32628" w:rsidRPr="006F0D46" w:rsidRDefault="00C32628">
            <w:pPr>
              <w:jc w:val="both"/>
              <w:rPr>
                <w:sz w:val="20"/>
              </w:rPr>
            </w:pPr>
          </w:p>
        </w:tc>
      </w:tr>
      <w:tr w:rsidR="00C32628" w:rsidRPr="006F0D46">
        <w:trPr>
          <w:cantSplit/>
          <w:trHeight w:val="277"/>
        </w:trPr>
        <w:tc>
          <w:tcPr>
            <w:tcW w:w="1440" w:type="dxa"/>
            <w:vMerge/>
          </w:tcPr>
          <w:p w:rsidR="00C32628" w:rsidRPr="006F0D46" w:rsidRDefault="00C32628" w:rsidP="00EF4E4F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2880" w:type="dxa"/>
          </w:tcPr>
          <w:p w:rsidR="00C32628" w:rsidRPr="006F0D46" w:rsidRDefault="00C32628" w:rsidP="00C32628">
            <w:pPr>
              <w:tabs>
                <w:tab w:val="left" w:pos="152"/>
              </w:tabs>
              <w:adjustRightInd w:val="0"/>
              <w:snapToGrid w:val="0"/>
              <w:ind w:leftChars="63" w:left="151" w:right="152" w:firstLine="1"/>
              <w:rPr>
                <w:sz w:val="20"/>
              </w:rPr>
            </w:pPr>
            <w:r w:rsidRPr="006F0D46">
              <w:rPr>
                <w:rFonts w:hint="eastAsia"/>
                <w:sz w:val="20"/>
              </w:rPr>
              <w:t>Is there any</w:t>
            </w:r>
            <w:r w:rsidRPr="006F0D46">
              <w:rPr>
                <w:sz w:val="20"/>
              </w:rPr>
              <w:t xml:space="preserve"> sign of corrosion</w:t>
            </w:r>
            <w:r w:rsidRPr="006F0D46">
              <w:rPr>
                <w:rFonts w:hint="eastAsia"/>
                <w:sz w:val="20"/>
              </w:rPr>
              <w:t>?</w:t>
            </w:r>
          </w:p>
        </w:tc>
        <w:tc>
          <w:tcPr>
            <w:tcW w:w="1440" w:type="dxa"/>
          </w:tcPr>
          <w:p w:rsidR="00C32628" w:rsidRPr="006F0D46" w:rsidRDefault="00C32628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C32628" w:rsidRPr="006F0D46" w:rsidRDefault="00C32628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C32628" w:rsidRPr="006F0D46" w:rsidRDefault="00C32628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C32628" w:rsidRPr="006F0D46" w:rsidRDefault="00C32628">
            <w:pPr>
              <w:jc w:val="both"/>
              <w:rPr>
                <w:sz w:val="20"/>
              </w:rPr>
            </w:pPr>
          </w:p>
        </w:tc>
      </w:tr>
      <w:tr w:rsidR="00C32628" w:rsidRPr="006F0D46">
        <w:trPr>
          <w:cantSplit/>
        </w:trPr>
        <w:tc>
          <w:tcPr>
            <w:tcW w:w="1440" w:type="dxa"/>
            <w:vMerge/>
          </w:tcPr>
          <w:p w:rsidR="00C32628" w:rsidRPr="006F0D46" w:rsidRDefault="00C32628" w:rsidP="00EF4E4F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2880" w:type="dxa"/>
          </w:tcPr>
          <w:p w:rsidR="00C32628" w:rsidRPr="006F0D46" w:rsidRDefault="00C32628" w:rsidP="00C32628">
            <w:pPr>
              <w:tabs>
                <w:tab w:val="left" w:pos="152"/>
              </w:tabs>
              <w:adjustRightInd w:val="0"/>
              <w:snapToGrid w:val="0"/>
              <w:ind w:leftChars="63" w:left="151" w:right="152" w:firstLine="1"/>
              <w:rPr>
                <w:sz w:val="20"/>
              </w:rPr>
            </w:pPr>
            <w:r w:rsidRPr="006F0D46">
              <w:rPr>
                <w:rFonts w:hint="eastAsia"/>
                <w:sz w:val="20"/>
              </w:rPr>
              <w:t>Are the</w:t>
            </w:r>
            <w:r w:rsidRPr="006F0D46">
              <w:rPr>
                <w:sz w:val="20"/>
              </w:rPr>
              <w:t xml:space="preserve"> overflow and warning pipes</w:t>
            </w:r>
            <w:r w:rsidRPr="006F0D46">
              <w:rPr>
                <w:rFonts w:hint="eastAsia"/>
                <w:sz w:val="20"/>
              </w:rPr>
              <w:t xml:space="preserve"> functioning and free from obstructions?</w:t>
            </w:r>
          </w:p>
        </w:tc>
        <w:tc>
          <w:tcPr>
            <w:tcW w:w="1440" w:type="dxa"/>
          </w:tcPr>
          <w:p w:rsidR="00C32628" w:rsidRPr="006F0D46" w:rsidRDefault="00C32628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C32628" w:rsidRPr="006F0D46" w:rsidRDefault="00C32628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C32628" w:rsidRPr="006F0D46" w:rsidRDefault="00C32628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C32628" w:rsidRPr="006F0D46" w:rsidRDefault="00C32628">
            <w:pPr>
              <w:jc w:val="both"/>
              <w:rPr>
                <w:sz w:val="20"/>
              </w:rPr>
            </w:pPr>
          </w:p>
        </w:tc>
      </w:tr>
      <w:tr w:rsidR="00C32628" w:rsidRPr="006F0D46">
        <w:trPr>
          <w:cantSplit/>
          <w:trHeight w:val="417"/>
        </w:trPr>
        <w:tc>
          <w:tcPr>
            <w:tcW w:w="1440" w:type="dxa"/>
            <w:vMerge/>
          </w:tcPr>
          <w:p w:rsidR="00C32628" w:rsidRPr="006F0D46" w:rsidRDefault="00C32628" w:rsidP="00EF4E4F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2880" w:type="dxa"/>
          </w:tcPr>
          <w:p w:rsidR="00C32628" w:rsidRPr="006F0D46" w:rsidRDefault="00C32628" w:rsidP="00C32628">
            <w:pPr>
              <w:tabs>
                <w:tab w:val="left" w:pos="152"/>
              </w:tabs>
              <w:adjustRightInd w:val="0"/>
              <w:snapToGrid w:val="0"/>
              <w:ind w:leftChars="63" w:left="151" w:right="152" w:firstLine="1"/>
              <w:rPr>
                <w:sz w:val="20"/>
              </w:rPr>
            </w:pPr>
            <w:r w:rsidRPr="006F0D46">
              <w:rPr>
                <w:rFonts w:hint="eastAsia"/>
                <w:sz w:val="20"/>
              </w:rPr>
              <w:t>Are the access manholes provided with raised necks?</w:t>
            </w:r>
          </w:p>
        </w:tc>
        <w:tc>
          <w:tcPr>
            <w:tcW w:w="1440" w:type="dxa"/>
          </w:tcPr>
          <w:p w:rsidR="00C32628" w:rsidRPr="006F0D46" w:rsidRDefault="00C32628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C32628" w:rsidRPr="006F0D46" w:rsidRDefault="00C32628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C32628" w:rsidRPr="006F0D46" w:rsidRDefault="00C32628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C32628" w:rsidRPr="006F0D46" w:rsidRDefault="00C32628">
            <w:pPr>
              <w:jc w:val="both"/>
              <w:rPr>
                <w:sz w:val="20"/>
              </w:rPr>
            </w:pPr>
          </w:p>
        </w:tc>
      </w:tr>
      <w:tr w:rsidR="00C32628" w:rsidRPr="006F0D46">
        <w:trPr>
          <w:cantSplit/>
          <w:trHeight w:val="383"/>
        </w:trPr>
        <w:tc>
          <w:tcPr>
            <w:tcW w:w="1440" w:type="dxa"/>
            <w:vMerge/>
          </w:tcPr>
          <w:p w:rsidR="00C32628" w:rsidRPr="006F0D46" w:rsidRDefault="00C32628" w:rsidP="00EF4E4F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2880" w:type="dxa"/>
          </w:tcPr>
          <w:p w:rsidR="00C32628" w:rsidRPr="006F0D46" w:rsidRDefault="00C32628" w:rsidP="00C32628">
            <w:pPr>
              <w:tabs>
                <w:tab w:val="left" w:pos="152"/>
              </w:tabs>
              <w:adjustRightInd w:val="0"/>
              <w:snapToGrid w:val="0"/>
              <w:ind w:leftChars="63" w:left="151" w:right="152" w:firstLine="1"/>
              <w:rPr>
                <w:sz w:val="20"/>
              </w:rPr>
            </w:pPr>
            <w:r w:rsidRPr="006F0D46">
              <w:rPr>
                <w:rFonts w:hint="eastAsia"/>
                <w:sz w:val="20"/>
              </w:rPr>
              <w:t>Are the</w:t>
            </w:r>
            <w:r w:rsidRPr="006F0D46">
              <w:rPr>
                <w:sz w:val="20"/>
              </w:rPr>
              <w:t xml:space="preserve"> </w:t>
            </w:r>
            <w:r w:rsidRPr="006F0D46">
              <w:rPr>
                <w:rFonts w:hint="eastAsia"/>
                <w:sz w:val="20"/>
              </w:rPr>
              <w:t xml:space="preserve">access manhole </w:t>
            </w:r>
            <w:r w:rsidRPr="006F0D46">
              <w:rPr>
                <w:sz w:val="20"/>
              </w:rPr>
              <w:t>cover</w:t>
            </w:r>
            <w:r w:rsidRPr="006F0D46">
              <w:rPr>
                <w:rFonts w:hint="eastAsia"/>
                <w:sz w:val="20"/>
              </w:rPr>
              <w:t xml:space="preserve">s </w:t>
            </w:r>
            <w:r w:rsidRPr="006F0D46">
              <w:rPr>
                <w:sz w:val="20"/>
              </w:rPr>
              <w:t>sealed</w:t>
            </w:r>
            <w:r w:rsidRPr="006F0D46">
              <w:rPr>
                <w:rFonts w:hint="eastAsia"/>
                <w:sz w:val="20"/>
              </w:rPr>
              <w:t xml:space="preserve"> and </w:t>
            </w:r>
            <w:r w:rsidRPr="006F0D46">
              <w:rPr>
                <w:sz w:val="20"/>
              </w:rPr>
              <w:t>lock</w:t>
            </w:r>
            <w:r w:rsidRPr="006F0D46">
              <w:rPr>
                <w:rFonts w:hint="eastAsia"/>
                <w:sz w:val="20"/>
              </w:rPr>
              <w:t>ed?</w:t>
            </w:r>
          </w:p>
        </w:tc>
        <w:tc>
          <w:tcPr>
            <w:tcW w:w="1440" w:type="dxa"/>
          </w:tcPr>
          <w:p w:rsidR="00C32628" w:rsidRPr="006F0D46" w:rsidRDefault="00C32628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C32628" w:rsidRPr="006F0D46" w:rsidRDefault="00C32628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C32628" w:rsidRPr="006F0D46" w:rsidRDefault="00C32628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C32628" w:rsidRPr="006F0D46" w:rsidRDefault="00C32628">
            <w:pPr>
              <w:jc w:val="both"/>
              <w:rPr>
                <w:sz w:val="20"/>
              </w:rPr>
            </w:pPr>
          </w:p>
        </w:tc>
      </w:tr>
      <w:tr w:rsidR="00067723" w:rsidRPr="00067723" w:rsidTr="00F64F14">
        <w:trPr>
          <w:cantSplit/>
          <w:trHeight w:val="383"/>
        </w:trPr>
        <w:tc>
          <w:tcPr>
            <w:tcW w:w="1440" w:type="dxa"/>
            <w:vMerge w:val="restart"/>
          </w:tcPr>
          <w:p w:rsidR="00067723" w:rsidRPr="006F0D46" w:rsidRDefault="00D826BE" w:rsidP="00EF4E4F">
            <w:pPr>
              <w:adjustRightInd w:val="0"/>
              <w:snapToGrid w:val="0"/>
              <w:rPr>
                <w:sz w:val="20"/>
              </w:rPr>
            </w:pPr>
            <w:r>
              <w:rPr>
                <w:sz w:val="20"/>
              </w:rPr>
              <w:t>Y-Strainer/</w:t>
            </w:r>
            <w:r w:rsidR="0029044E">
              <w:rPr>
                <w:sz w:val="20"/>
              </w:rPr>
              <w:t xml:space="preserve"> </w:t>
            </w:r>
            <w:r w:rsidR="00067723">
              <w:rPr>
                <w:rFonts w:hint="eastAsia"/>
                <w:sz w:val="20"/>
              </w:rPr>
              <w:t>S</w:t>
            </w:r>
            <w:r w:rsidR="00067723">
              <w:rPr>
                <w:sz w:val="20"/>
              </w:rPr>
              <w:t>trainer</w:t>
            </w:r>
            <w:r w:rsidR="00A115CB">
              <w:rPr>
                <w:sz w:val="20"/>
              </w:rPr>
              <w:t xml:space="preserve"> (s)</w:t>
            </w:r>
            <w:r w:rsidR="00067723">
              <w:rPr>
                <w:sz w:val="20"/>
              </w:rPr>
              <w:t xml:space="preserve"> if installed</w:t>
            </w:r>
          </w:p>
        </w:tc>
        <w:tc>
          <w:tcPr>
            <w:tcW w:w="2880" w:type="dxa"/>
          </w:tcPr>
          <w:p w:rsidR="00067723" w:rsidRPr="006F0D46" w:rsidRDefault="00067723" w:rsidP="00C32628">
            <w:pPr>
              <w:tabs>
                <w:tab w:val="left" w:pos="152"/>
              </w:tabs>
              <w:adjustRightInd w:val="0"/>
              <w:snapToGrid w:val="0"/>
              <w:ind w:leftChars="63" w:left="151" w:right="152" w:firstLine="1"/>
              <w:rPr>
                <w:sz w:val="20"/>
              </w:rPr>
            </w:pPr>
            <w:r>
              <w:rPr>
                <w:sz w:val="20"/>
              </w:rPr>
              <w:t>Are the strainers functioning properly?</w:t>
            </w:r>
          </w:p>
        </w:tc>
        <w:tc>
          <w:tcPr>
            <w:tcW w:w="1440" w:type="dxa"/>
          </w:tcPr>
          <w:p w:rsidR="00067723" w:rsidRPr="006F0D46" w:rsidRDefault="00067723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067723" w:rsidRPr="006F0D46" w:rsidRDefault="00067723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067723" w:rsidRPr="006F0D46" w:rsidRDefault="00067723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067723" w:rsidRPr="006F0D46" w:rsidRDefault="00067723">
            <w:pPr>
              <w:jc w:val="both"/>
              <w:rPr>
                <w:sz w:val="20"/>
              </w:rPr>
            </w:pPr>
          </w:p>
        </w:tc>
      </w:tr>
      <w:tr w:rsidR="00067723" w:rsidRPr="00067723" w:rsidTr="00F64F14">
        <w:trPr>
          <w:cantSplit/>
          <w:trHeight w:val="383"/>
        </w:trPr>
        <w:tc>
          <w:tcPr>
            <w:tcW w:w="1440" w:type="dxa"/>
            <w:vMerge/>
          </w:tcPr>
          <w:p w:rsidR="00067723" w:rsidRDefault="00067723" w:rsidP="00EF4E4F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2880" w:type="dxa"/>
          </w:tcPr>
          <w:p w:rsidR="00067723" w:rsidRDefault="00067723" w:rsidP="00C32628">
            <w:pPr>
              <w:tabs>
                <w:tab w:val="left" w:pos="152"/>
              </w:tabs>
              <w:adjustRightInd w:val="0"/>
              <w:snapToGrid w:val="0"/>
              <w:ind w:leftChars="63" w:left="151" w:right="152" w:firstLine="1"/>
              <w:rPr>
                <w:sz w:val="20"/>
              </w:rPr>
            </w:pPr>
            <w:r>
              <w:rPr>
                <w:rFonts w:hint="eastAsia"/>
                <w:sz w:val="20"/>
              </w:rPr>
              <w:t>Is there any damage or leakage found at the strainers?</w:t>
            </w:r>
          </w:p>
        </w:tc>
        <w:tc>
          <w:tcPr>
            <w:tcW w:w="1440" w:type="dxa"/>
          </w:tcPr>
          <w:p w:rsidR="00067723" w:rsidRPr="006F0D46" w:rsidRDefault="00067723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067723" w:rsidRPr="006F0D46" w:rsidRDefault="00067723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067723" w:rsidRPr="006F0D46" w:rsidRDefault="00067723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067723" w:rsidRPr="006F0D46" w:rsidRDefault="00067723">
            <w:pPr>
              <w:jc w:val="both"/>
              <w:rPr>
                <w:sz w:val="20"/>
              </w:rPr>
            </w:pPr>
          </w:p>
        </w:tc>
      </w:tr>
      <w:tr w:rsidR="00067723" w:rsidRPr="00067723" w:rsidTr="00F64F14">
        <w:trPr>
          <w:cantSplit/>
          <w:trHeight w:val="383"/>
        </w:trPr>
        <w:tc>
          <w:tcPr>
            <w:tcW w:w="1440" w:type="dxa"/>
            <w:vMerge/>
          </w:tcPr>
          <w:p w:rsidR="00067723" w:rsidRDefault="00067723" w:rsidP="00EF4E4F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2880" w:type="dxa"/>
          </w:tcPr>
          <w:p w:rsidR="00067723" w:rsidRDefault="00067723">
            <w:pPr>
              <w:tabs>
                <w:tab w:val="left" w:pos="152"/>
              </w:tabs>
              <w:adjustRightInd w:val="0"/>
              <w:snapToGrid w:val="0"/>
              <w:ind w:leftChars="63" w:left="151" w:right="152" w:firstLine="1"/>
              <w:rPr>
                <w:sz w:val="20"/>
              </w:rPr>
            </w:pPr>
            <w:r>
              <w:rPr>
                <w:sz w:val="20"/>
              </w:rPr>
              <w:t>If considered necessary, clean the strainers in accordance with the procedures given by the suppliers.</w:t>
            </w:r>
          </w:p>
        </w:tc>
        <w:tc>
          <w:tcPr>
            <w:tcW w:w="1440" w:type="dxa"/>
          </w:tcPr>
          <w:p w:rsidR="00067723" w:rsidRPr="006F0D46" w:rsidRDefault="00067723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067723" w:rsidRPr="006F0D46" w:rsidRDefault="00067723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067723" w:rsidRPr="006F0D46" w:rsidRDefault="00067723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067723" w:rsidRPr="006F0D46" w:rsidRDefault="00067723">
            <w:pPr>
              <w:jc w:val="both"/>
              <w:rPr>
                <w:sz w:val="20"/>
              </w:rPr>
            </w:pPr>
          </w:p>
        </w:tc>
      </w:tr>
    </w:tbl>
    <w:p w:rsidR="00EF4E4F" w:rsidRPr="006F0D46" w:rsidRDefault="00EF4E4F" w:rsidP="009C3702">
      <w:pPr>
        <w:jc w:val="both"/>
        <w:rPr>
          <w:b/>
          <w:sz w:val="26"/>
        </w:rPr>
      </w:pPr>
    </w:p>
    <w:p w:rsidR="002B74CD" w:rsidRPr="006F0D46" w:rsidRDefault="002B74CD" w:rsidP="009C3702">
      <w:pPr>
        <w:jc w:val="both"/>
      </w:pPr>
      <w:r w:rsidRPr="006F0D46">
        <w:rPr>
          <w:rFonts w:hint="eastAsia"/>
          <w:b/>
          <w:sz w:val="26"/>
        </w:rPr>
        <w:t xml:space="preserve">Inspected by: </w:t>
      </w:r>
      <w:r w:rsidRPr="002823FD">
        <w:rPr>
          <w:rFonts w:hint="eastAsia"/>
          <w:sz w:val="26"/>
          <w:u w:val="single"/>
        </w:rPr>
        <w:t xml:space="preserve">               </w:t>
      </w:r>
      <w:r w:rsidR="0047486D">
        <w:rPr>
          <w:rFonts w:hint="eastAsia"/>
          <w:sz w:val="26"/>
          <w:u w:val="single"/>
          <w:lang w:eastAsia="zh-HK"/>
        </w:rPr>
        <w:t xml:space="preserve">  </w:t>
      </w:r>
      <w:r w:rsidRPr="002823FD">
        <w:rPr>
          <w:rFonts w:hint="eastAsia"/>
          <w:sz w:val="26"/>
          <w:u w:val="single"/>
        </w:rPr>
        <w:t xml:space="preserve">     </w:t>
      </w:r>
      <w:r w:rsidR="0060640F" w:rsidRPr="002823FD">
        <w:rPr>
          <w:rFonts w:hint="eastAsia"/>
          <w:szCs w:val="24"/>
          <w:u w:val="single"/>
        </w:rPr>
        <w:t>(Plumber</w:t>
      </w:r>
      <w:r w:rsidR="00CC79C3">
        <w:rPr>
          <w:szCs w:val="24"/>
          <w:u w:val="single"/>
          <w:lang w:eastAsia="zh-HK"/>
        </w:rPr>
        <w:t>’</w:t>
      </w:r>
      <w:r w:rsidR="00CC79C3">
        <w:rPr>
          <w:rFonts w:hint="eastAsia"/>
          <w:szCs w:val="24"/>
          <w:u w:val="single"/>
          <w:lang w:eastAsia="zh-HK"/>
        </w:rPr>
        <w:t>s</w:t>
      </w:r>
      <w:r w:rsidR="0060640F" w:rsidRPr="002823FD">
        <w:rPr>
          <w:rFonts w:hint="eastAsia"/>
          <w:szCs w:val="24"/>
          <w:u w:val="single"/>
        </w:rPr>
        <w:t xml:space="preserve"> </w:t>
      </w:r>
      <w:proofErr w:type="spellStart"/>
      <w:r w:rsidR="0060640F" w:rsidRPr="002823FD">
        <w:rPr>
          <w:rFonts w:hint="eastAsia"/>
          <w:szCs w:val="24"/>
          <w:u w:val="single"/>
        </w:rPr>
        <w:t>Licence</w:t>
      </w:r>
      <w:proofErr w:type="spellEnd"/>
      <w:r w:rsidR="0060640F" w:rsidRPr="002823FD">
        <w:rPr>
          <w:rFonts w:hint="eastAsia"/>
          <w:szCs w:val="24"/>
          <w:u w:val="single"/>
        </w:rPr>
        <w:t xml:space="preserve"> /</w:t>
      </w:r>
      <w:r w:rsidR="00A24B7F">
        <w:rPr>
          <w:rFonts w:hint="eastAsia"/>
          <w:szCs w:val="24"/>
          <w:u w:val="single"/>
          <w:lang w:eastAsia="zh-HK"/>
        </w:rPr>
        <w:t xml:space="preserve"> </w:t>
      </w:r>
      <w:r w:rsidR="0060640F" w:rsidRPr="002823FD">
        <w:rPr>
          <w:rFonts w:hint="eastAsia"/>
          <w:szCs w:val="24"/>
          <w:u w:val="single"/>
        </w:rPr>
        <w:t xml:space="preserve">Membership </w:t>
      </w:r>
      <w:r w:rsidR="00A24B7F">
        <w:rPr>
          <w:rFonts w:hint="eastAsia"/>
          <w:szCs w:val="24"/>
          <w:u w:val="single"/>
          <w:lang w:eastAsia="zh-HK"/>
        </w:rPr>
        <w:t>n</w:t>
      </w:r>
      <w:r w:rsidR="0060640F" w:rsidRPr="002823FD">
        <w:rPr>
          <w:rFonts w:hint="eastAsia"/>
          <w:szCs w:val="24"/>
          <w:u w:val="single"/>
        </w:rPr>
        <w:t>o.</w:t>
      </w:r>
      <w:r w:rsidR="00B53B9A">
        <w:rPr>
          <w:rFonts w:hint="eastAsia"/>
          <w:szCs w:val="24"/>
          <w:u w:val="single"/>
          <w:lang w:eastAsia="zh-HK"/>
        </w:rPr>
        <w:t>, if applicable</w:t>
      </w:r>
      <w:r w:rsidR="0060640F" w:rsidRPr="002823FD">
        <w:rPr>
          <w:rFonts w:hint="eastAsia"/>
          <w:szCs w:val="24"/>
          <w:u w:val="single"/>
        </w:rPr>
        <w:t>)</w:t>
      </w:r>
    </w:p>
    <w:sectPr w:rsidR="002B74CD" w:rsidRPr="006F0D46" w:rsidSect="009C3702">
      <w:footerReference w:type="first" r:id="rId19"/>
      <w:pgSz w:w="11906" w:h="16838" w:code="9"/>
      <w:pgMar w:top="1138" w:right="1138" w:bottom="576" w:left="1138" w:header="850" w:footer="677" w:gutter="0"/>
      <w:pgNumType w:start="3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304" w:rsidRDefault="00053304">
      <w:r>
        <w:separator/>
      </w:r>
    </w:p>
  </w:endnote>
  <w:endnote w:type="continuationSeparator" w:id="0">
    <w:p w:rsidR="00053304" w:rsidRDefault="0005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BF7" w:rsidRDefault="00FC7E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82BF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2BF7">
      <w:rPr>
        <w:rStyle w:val="PageNumber"/>
        <w:noProof/>
      </w:rPr>
      <w:t>10</w:t>
    </w:r>
    <w:r>
      <w:rPr>
        <w:rStyle w:val="PageNumber"/>
      </w:rPr>
      <w:fldChar w:fldCharType="end"/>
    </w:r>
  </w:p>
  <w:p w:rsidR="00B82BF7" w:rsidRDefault="00B82B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BF7" w:rsidRPr="00366B47" w:rsidRDefault="00B82BF7">
    <w:pPr>
      <w:pStyle w:val="Footer"/>
      <w:jc w:val="center"/>
      <w:rPr>
        <w:rFonts w:eastAsia="SimSun"/>
        <w:lang w:eastAsia="zh-CN"/>
      </w:rPr>
    </w:pPr>
    <w:r>
      <w:rPr>
        <w:rFonts w:hint="eastAsia"/>
      </w:rPr>
      <w:t xml:space="preserve">Page </w:t>
    </w:r>
    <w:r w:rsidR="00FC7EC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C7EC6">
      <w:rPr>
        <w:rStyle w:val="PageNumber"/>
      </w:rPr>
      <w:fldChar w:fldCharType="separate"/>
    </w:r>
    <w:r w:rsidR="00F96954">
      <w:rPr>
        <w:rStyle w:val="PageNumber"/>
        <w:noProof/>
      </w:rPr>
      <w:t>2</w:t>
    </w:r>
    <w:r w:rsidR="00FC7EC6">
      <w:rPr>
        <w:rStyle w:val="PageNumber"/>
      </w:rPr>
      <w:fldChar w:fldCharType="end"/>
    </w:r>
    <w:r>
      <w:rPr>
        <w:rStyle w:val="PageNumber"/>
        <w:rFonts w:hint="eastAsia"/>
      </w:rPr>
      <w:t xml:space="preserve"> of </w:t>
    </w:r>
    <w:r>
      <w:rPr>
        <w:rStyle w:val="PageNumber"/>
        <w:rFonts w:eastAsia="SimSun" w:hint="eastAsia"/>
        <w:lang w:eastAsia="zh-CN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BF7" w:rsidRDefault="00B82BF7">
    <w:pPr>
      <w:pStyle w:val="Footer"/>
      <w:jc w:val="center"/>
      <w:rPr>
        <w:rStyle w:val="PageNumber"/>
      </w:rPr>
    </w:pPr>
    <w:r>
      <w:rPr>
        <w:rFonts w:hint="eastAsia"/>
      </w:rPr>
      <w:t xml:space="preserve">Page </w:t>
    </w:r>
    <w:r w:rsidR="00FC7EC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C7EC6">
      <w:rPr>
        <w:rStyle w:val="PageNumber"/>
      </w:rPr>
      <w:fldChar w:fldCharType="separate"/>
    </w:r>
    <w:r w:rsidR="00EE551C">
      <w:rPr>
        <w:rStyle w:val="PageNumber"/>
        <w:noProof/>
      </w:rPr>
      <w:t>1</w:t>
    </w:r>
    <w:r w:rsidR="00FC7EC6">
      <w:rPr>
        <w:rStyle w:val="PageNumber"/>
      </w:rPr>
      <w:fldChar w:fldCharType="end"/>
    </w:r>
    <w:r>
      <w:rPr>
        <w:rStyle w:val="PageNumber"/>
        <w:rFonts w:hint="eastAsia"/>
      </w:rPr>
      <w:t xml:space="preserve"> of </w:t>
    </w:r>
    <w:r w:rsidR="00FC7EC6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FC7EC6">
      <w:rPr>
        <w:rStyle w:val="PageNumber"/>
      </w:rPr>
      <w:fldChar w:fldCharType="separate"/>
    </w:r>
    <w:r w:rsidR="00EE551C">
      <w:rPr>
        <w:rStyle w:val="PageNumber"/>
        <w:noProof/>
      </w:rPr>
      <w:t>3</w:t>
    </w:r>
    <w:r w:rsidR="00FC7EC6">
      <w:rPr>
        <w:rStyle w:val="PageNumber"/>
      </w:rPr>
      <w:fldChar w:fldCharType="end"/>
    </w:r>
  </w:p>
  <w:p w:rsidR="00B82BF7" w:rsidRDefault="00585206" w:rsidP="00F03FDD">
    <w:pPr>
      <w:pStyle w:val="Footer"/>
    </w:pPr>
    <w:r>
      <w:rPr>
        <w:rStyle w:val="PageNumber"/>
        <w:rFonts w:hint="eastAsia"/>
        <w:lang w:eastAsia="zh-HK"/>
      </w:rPr>
      <w:t>Rev</w:t>
    </w:r>
    <w:r w:rsidR="00293DAB">
      <w:rPr>
        <w:rStyle w:val="PageNumber"/>
        <w:rFonts w:hint="eastAsia"/>
        <w:lang w:eastAsia="zh-HK"/>
      </w:rPr>
      <w:t xml:space="preserve"> </w:t>
    </w:r>
    <w:r w:rsidR="00B82BF7">
      <w:rPr>
        <w:rStyle w:val="PageNumber"/>
        <w:rFonts w:hint="eastAsia"/>
      </w:rPr>
      <w:t>(</w:t>
    </w:r>
    <w:r w:rsidR="00F96954">
      <w:rPr>
        <w:rStyle w:val="PageNumber"/>
        <w:lang w:eastAsia="zh-HK"/>
      </w:rPr>
      <w:t>June</w:t>
    </w:r>
    <w:r w:rsidR="005E7034">
      <w:rPr>
        <w:rStyle w:val="PageNumber"/>
        <w:lang w:eastAsia="zh-HK"/>
      </w:rPr>
      <w:t xml:space="preserve"> </w:t>
    </w:r>
    <w:r w:rsidR="00F96954">
      <w:rPr>
        <w:rStyle w:val="PageNumber"/>
      </w:rPr>
      <w:t>2023</w:t>
    </w:r>
    <w:r w:rsidR="00B82BF7">
      <w:rPr>
        <w:rStyle w:val="PageNumber"/>
        <w:rFonts w:hint="eastAsia"/>
      </w:rPr>
      <w:t>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B9A" w:rsidRDefault="00FC7E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53B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3B9A">
      <w:rPr>
        <w:rStyle w:val="PageNumber"/>
        <w:noProof/>
      </w:rPr>
      <w:t>10</w:t>
    </w:r>
    <w:r>
      <w:rPr>
        <w:rStyle w:val="PageNumber"/>
      </w:rPr>
      <w:fldChar w:fldCharType="end"/>
    </w:r>
  </w:p>
  <w:p w:rsidR="00B53B9A" w:rsidRDefault="00B53B9A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B9A" w:rsidRDefault="00B53B9A">
    <w:pPr>
      <w:pStyle w:val="Footer"/>
      <w:jc w:val="center"/>
      <w:rPr>
        <w:rStyle w:val="PageNumber"/>
      </w:rPr>
    </w:pPr>
    <w:r>
      <w:rPr>
        <w:rFonts w:hint="eastAsia"/>
      </w:rPr>
      <w:t xml:space="preserve">Page </w:t>
    </w:r>
    <w:r>
      <w:rPr>
        <w:rStyle w:val="PageNumber"/>
        <w:rFonts w:hint="eastAsia"/>
      </w:rPr>
      <w:t>2 of 5</w:t>
    </w:r>
  </w:p>
  <w:p w:rsidR="00B53B9A" w:rsidRDefault="00B53B9A" w:rsidP="008836D1">
    <w:pPr>
      <w:pStyle w:val="Footer"/>
    </w:pPr>
    <w:r>
      <w:rPr>
        <w:rFonts w:hint="eastAsia"/>
      </w:rPr>
      <w:t>Rev (</w:t>
    </w:r>
    <w:r>
      <w:rPr>
        <w:rFonts w:hint="eastAsia"/>
        <w:lang w:eastAsia="zh-HK"/>
      </w:rPr>
      <w:t>Jul</w:t>
    </w:r>
    <w:r>
      <w:rPr>
        <w:rFonts w:hint="eastAsia"/>
      </w:rPr>
      <w:t xml:space="preserve"> 201</w:t>
    </w:r>
    <w:r>
      <w:rPr>
        <w:rFonts w:hint="eastAsia"/>
        <w:lang w:eastAsia="zh-HK"/>
      </w:rPr>
      <w:t>4</w:t>
    </w:r>
    <w:r>
      <w:rPr>
        <w:rFonts w:hint="eastAsia"/>
      </w:rPr>
      <w:t>)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B9A" w:rsidRDefault="00B53B9A">
    <w:pPr>
      <w:pStyle w:val="Footer"/>
      <w:jc w:val="center"/>
      <w:rPr>
        <w:rStyle w:val="PageNumber"/>
        <w:lang w:eastAsia="zh-HK"/>
      </w:rPr>
    </w:pPr>
    <w:r>
      <w:rPr>
        <w:rFonts w:hint="eastAsia"/>
      </w:rPr>
      <w:t xml:space="preserve">Page </w:t>
    </w:r>
    <w:r w:rsidR="00AC13D9">
      <w:rPr>
        <w:rFonts w:hint="eastAsia"/>
        <w:lang w:eastAsia="zh-HK"/>
      </w:rPr>
      <w:t>2</w:t>
    </w:r>
    <w:r w:rsidR="00AC13D9">
      <w:rPr>
        <w:rStyle w:val="PageNumber"/>
        <w:rFonts w:hint="eastAsia"/>
      </w:rPr>
      <w:t xml:space="preserve"> </w:t>
    </w:r>
    <w:r>
      <w:rPr>
        <w:rStyle w:val="PageNumber"/>
        <w:rFonts w:hint="eastAsia"/>
      </w:rPr>
      <w:t xml:space="preserve">of </w:t>
    </w:r>
    <w:r w:rsidR="00AC13D9">
      <w:rPr>
        <w:rStyle w:val="PageNumber"/>
        <w:rFonts w:hint="eastAsia"/>
        <w:lang w:eastAsia="zh-HK"/>
      </w:rPr>
      <w:t>3</w:t>
    </w:r>
  </w:p>
  <w:p w:rsidR="00B53B9A" w:rsidRDefault="00B53B9A" w:rsidP="008836D1">
    <w:pPr>
      <w:pStyle w:val="Footer"/>
    </w:pPr>
    <w:r>
      <w:rPr>
        <w:rFonts w:hint="eastAsia"/>
      </w:rPr>
      <w:t>Rev (</w:t>
    </w:r>
    <w:r w:rsidR="005847B9">
      <w:rPr>
        <w:rStyle w:val="PageNumber"/>
        <w:lang w:eastAsia="zh-HK"/>
      </w:rPr>
      <w:t>June</w:t>
    </w:r>
    <w:r w:rsidR="005E7034">
      <w:rPr>
        <w:rStyle w:val="PageNumber"/>
        <w:lang w:eastAsia="zh-HK"/>
      </w:rPr>
      <w:t xml:space="preserve"> </w:t>
    </w:r>
    <w:r w:rsidR="005E7034">
      <w:rPr>
        <w:rStyle w:val="PageNumber"/>
        <w:rFonts w:hint="eastAsia"/>
      </w:rPr>
      <w:t>20</w:t>
    </w:r>
    <w:r w:rsidR="005E7034">
      <w:rPr>
        <w:rStyle w:val="PageNumber"/>
      </w:rPr>
      <w:t>2</w:t>
    </w:r>
    <w:r w:rsidR="005847B9">
      <w:rPr>
        <w:rStyle w:val="PageNumber"/>
      </w:rPr>
      <w:t>3</w:t>
    </w:r>
    <w:r>
      <w:rPr>
        <w:rFonts w:hint="eastAsia"/>
      </w:rPr>
      <w:t>)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BF7" w:rsidRDefault="00B82BF7">
    <w:pPr>
      <w:pStyle w:val="Footer"/>
      <w:jc w:val="center"/>
      <w:rPr>
        <w:rStyle w:val="PageNumber"/>
      </w:rPr>
    </w:pPr>
    <w:r>
      <w:rPr>
        <w:rFonts w:hint="eastAsia"/>
      </w:rPr>
      <w:t xml:space="preserve">Page </w:t>
    </w:r>
    <w:r>
      <w:rPr>
        <w:rStyle w:val="PageNumber"/>
        <w:rFonts w:hint="eastAsia"/>
      </w:rPr>
      <w:t xml:space="preserve">2 of </w:t>
    </w:r>
    <w:r w:rsidR="00FC7EC6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FC7EC6">
      <w:rPr>
        <w:rStyle w:val="PageNumber"/>
      </w:rPr>
      <w:fldChar w:fldCharType="separate"/>
    </w:r>
    <w:r w:rsidR="00EE551C">
      <w:rPr>
        <w:rStyle w:val="PageNumber"/>
        <w:noProof/>
      </w:rPr>
      <w:t>3</w:t>
    </w:r>
    <w:r w:rsidR="00FC7EC6">
      <w:rPr>
        <w:rStyle w:val="PageNumber"/>
      </w:rPr>
      <w:fldChar w:fldCharType="end"/>
    </w:r>
  </w:p>
  <w:p w:rsidR="00B82BF7" w:rsidRDefault="005D0808" w:rsidP="00F03FDD">
    <w:pPr>
      <w:pStyle w:val="Footer"/>
    </w:pPr>
    <w:r>
      <w:rPr>
        <w:rStyle w:val="PageNumber"/>
        <w:rFonts w:hint="eastAsia"/>
        <w:lang w:eastAsia="zh-HK"/>
      </w:rPr>
      <w:t>Rev</w:t>
    </w:r>
    <w:r w:rsidR="00293DAB">
      <w:rPr>
        <w:rStyle w:val="PageNumber"/>
        <w:rFonts w:hint="eastAsia"/>
        <w:lang w:eastAsia="zh-HK"/>
      </w:rPr>
      <w:t xml:space="preserve"> </w:t>
    </w:r>
    <w:r w:rsidR="00B82BF7">
      <w:rPr>
        <w:rStyle w:val="PageNumber"/>
        <w:rFonts w:hint="eastAsia"/>
      </w:rPr>
      <w:t>(</w:t>
    </w:r>
    <w:r w:rsidR="00293DAB">
      <w:rPr>
        <w:rStyle w:val="PageNumber"/>
        <w:rFonts w:hint="eastAsia"/>
        <w:lang w:eastAsia="zh-HK"/>
      </w:rPr>
      <w:t>Jul</w:t>
    </w:r>
    <w:r>
      <w:rPr>
        <w:rStyle w:val="PageNumber"/>
        <w:rFonts w:hint="eastAsia"/>
        <w:lang w:eastAsia="zh-HK"/>
      </w:rPr>
      <w:t xml:space="preserve"> </w:t>
    </w:r>
    <w:r w:rsidR="00B82BF7">
      <w:rPr>
        <w:rStyle w:val="PageNumber"/>
        <w:rFonts w:hint="eastAsia"/>
      </w:rPr>
      <w:t>2014)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BF7" w:rsidRDefault="00B82BF7">
    <w:pPr>
      <w:pStyle w:val="Footer"/>
      <w:jc w:val="center"/>
      <w:rPr>
        <w:rStyle w:val="PageNumber"/>
      </w:rPr>
    </w:pPr>
    <w:r>
      <w:rPr>
        <w:rFonts w:hint="eastAsia"/>
      </w:rPr>
      <w:t xml:space="preserve">Page </w:t>
    </w:r>
    <w:r w:rsidR="00FC7EC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C7EC6">
      <w:rPr>
        <w:rStyle w:val="PageNumber"/>
      </w:rPr>
      <w:fldChar w:fldCharType="separate"/>
    </w:r>
    <w:r w:rsidR="00EE551C">
      <w:rPr>
        <w:rStyle w:val="PageNumber"/>
        <w:noProof/>
      </w:rPr>
      <w:t>3</w:t>
    </w:r>
    <w:r w:rsidR="00FC7EC6">
      <w:rPr>
        <w:rStyle w:val="PageNumber"/>
      </w:rPr>
      <w:fldChar w:fldCharType="end"/>
    </w:r>
    <w:r>
      <w:rPr>
        <w:rStyle w:val="PageNumber"/>
        <w:rFonts w:hint="eastAsia"/>
      </w:rPr>
      <w:t xml:space="preserve"> of </w:t>
    </w:r>
    <w:r w:rsidR="00FC7EC6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FC7EC6">
      <w:rPr>
        <w:rStyle w:val="PageNumber"/>
      </w:rPr>
      <w:fldChar w:fldCharType="separate"/>
    </w:r>
    <w:r w:rsidR="00EE551C">
      <w:rPr>
        <w:rStyle w:val="PageNumber"/>
        <w:noProof/>
      </w:rPr>
      <w:t>3</w:t>
    </w:r>
    <w:r w:rsidR="00FC7EC6">
      <w:rPr>
        <w:rStyle w:val="PageNumber"/>
      </w:rPr>
      <w:fldChar w:fldCharType="end"/>
    </w:r>
  </w:p>
  <w:p w:rsidR="00B82BF7" w:rsidRDefault="009C7C01" w:rsidP="00F03FDD">
    <w:pPr>
      <w:pStyle w:val="Footer"/>
    </w:pPr>
    <w:r>
      <w:rPr>
        <w:rStyle w:val="PageNumber"/>
        <w:rFonts w:hint="eastAsia"/>
        <w:lang w:eastAsia="zh-HK"/>
      </w:rPr>
      <w:t>Rev</w:t>
    </w:r>
    <w:r w:rsidR="00293DAB">
      <w:rPr>
        <w:rStyle w:val="PageNumber"/>
        <w:rFonts w:hint="eastAsia"/>
        <w:lang w:eastAsia="zh-HK"/>
      </w:rPr>
      <w:t xml:space="preserve"> </w:t>
    </w:r>
    <w:r w:rsidR="00B82BF7">
      <w:rPr>
        <w:rStyle w:val="PageNumber"/>
        <w:rFonts w:hint="eastAsia"/>
      </w:rPr>
      <w:t>(</w:t>
    </w:r>
    <w:r w:rsidR="005847B9">
      <w:rPr>
        <w:rStyle w:val="PageNumber"/>
        <w:lang w:eastAsia="zh-HK"/>
      </w:rPr>
      <w:t>June</w:t>
    </w:r>
    <w:r w:rsidR="005E7034">
      <w:rPr>
        <w:rStyle w:val="PageNumber"/>
        <w:lang w:eastAsia="zh-HK"/>
      </w:rPr>
      <w:t xml:space="preserve"> </w:t>
    </w:r>
    <w:r w:rsidR="005E7034">
      <w:rPr>
        <w:rStyle w:val="PageNumber"/>
        <w:rFonts w:hint="eastAsia"/>
      </w:rPr>
      <w:t>20</w:t>
    </w:r>
    <w:r w:rsidR="005847B9">
      <w:rPr>
        <w:rStyle w:val="PageNumber"/>
      </w:rPr>
      <w:t>23</w:t>
    </w:r>
    <w:r w:rsidR="00B82BF7">
      <w:rPr>
        <w:rStyle w:val="PageNumber"/>
        <w:rFonts w:hint="eastAsi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304" w:rsidRDefault="00053304">
      <w:r>
        <w:separator/>
      </w:r>
    </w:p>
  </w:footnote>
  <w:footnote w:type="continuationSeparator" w:id="0">
    <w:p w:rsidR="00053304" w:rsidRDefault="00053304">
      <w:r>
        <w:continuationSeparator/>
      </w:r>
    </w:p>
  </w:footnote>
  <w:footnote w:id="1">
    <w:p w:rsidR="0034347C" w:rsidRDefault="0034347C" w:rsidP="0034347C">
      <w:pPr>
        <w:pStyle w:val="FootnoteText"/>
        <w:tabs>
          <w:tab w:val="left" w:pos="284"/>
        </w:tabs>
        <w:ind w:left="284" w:hangingChars="142" w:hanging="284"/>
        <w:jc w:val="both"/>
        <w:rPr>
          <w:lang w:eastAsia="zh-HK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  <w:lang w:eastAsia="zh-HK"/>
        </w:rPr>
        <w:tab/>
        <w:t xml:space="preserve">Alternatively, the applicant </w:t>
      </w:r>
      <w:r w:rsidR="007A1FA5">
        <w:rPr>
          <w:rFonts w:hint="eastAsia"/>
          <w:lang w:eastAsia="zh-HK"/>
        </w:rPr>
        <w:t>may</w:t>
      </w:r>
      <w:r>
        <w:rPr>
          <w:rFonts w:hint="eastAsia"/>
          <w:lang w:eastAsia="zh-HK"/>
        </w:rPr>
        <w:t xml:space="preserve"> select to provide the following information/document </w:t>
      </w:r>
      <w:r>
        <w:rPr>
          <w:lang w:eastAsia="zh-HK"/>
        </w:rPr>
        <w:t>that</w:t>
      </w:r>
      <w:r>
        <w:rPr>
          <w:rFonts w:hint="eastAsia"/>
          <w:lang w:eastAsia="zh-HK"/>
        </w:rPr>
        <w:t xml:space="preserve"> indicate the </w:t>
      </w:r>
      <w:r>
        <w:rPr>
          <w:lang w:eastAsia="zh-HK"/>
        </w:rPr>
        <w:t>buildings</w:t>
      </w:r>
      <w:r>
        <w:rPr>
          <w:rFonts w:hint="eastAsia"/>
          <w:lang w:eastAsia="zh-HK"/>
        </w:rPr>
        <w:t xml:space="preserve"> under application are administered by a robust maintenance system (instead of filling in Part D and Table </w:t>
      </w:r>
      <w:r w:rsidR="00F5499C">
        <w:rPr>
          <w:rFonts w:hint="eastAsia"/>
          <w:lang w:eastAsia="zh-HK"/>
        </w:rPr>
        <w:t>1</w:t>
      </w:r>
      <w:r>
        <w:rPr>
          <w:rFonts w:hint="eastAsia"/>
          <w:lang w:eastAsia="zh-HK"/>
        </w:rPr>
        <w:t xml:space="preserve"> of this form and submitting the document under item </w:t>
      </w:r>
      <w:r w:rsidR="00950D9A">
        <w:rPr>
          <w:rFonts w:hint="eastAsia"/>
          <w:lang w:eastAsia="zh-HK"/>
        </w:rPr>
        <w:t xml:space="preserve">3 </w:t>
      </w:r>
      <w:r>
        <w:rPr>
          <w:rFonts w:hint="eastAsia"/>
          <w:lang w:eastAsia="zh-HK"/>
        </w:rPr>
        <w:t xml:space="preserve">of Part E of Form </w:t>
      </w:r>
      <w:r w:rsidR="00950D9A">
        <w:rPr>
          <w:rFonts w:hint="eastAsia"/>
          <w:lang w:eastAsia="zh-HK"/>
        </w:rPr>
        <w:t>C</w:t>
      </w:r>
      <w:r>
        <w:rPr>
          <w:rFonts w:hint="eastAsia"/>
          <w:lang w:eastAsia="zh-HK"/>
        </w:rPr>
        <w:t>) for WSD</w:t>
      </w:r>
      <w:r>
        <w:rPr>
          <w:lang w:eastAsia="zh-HK"/>
        </w:rPr>
        <w:t>’</w:t>
      </w:r>
      <w:r>
        <w:rPr>
          <w:rFonts w:hint="eastAsia"/>
          <w:lang w:eastAsia="zh-HK"/>
        </w:rPr>
        <w:t>s consideration</w:t>
      </w:r>
      <w:r>
        <w:rPr>
          <w:lang w:eastAsia="zh-HK"/>
        </w:rPr>
        <w:t>:</w:t>
      </w:r>
    </w:p>
    <w:p w:rsidR="003D55DE" w:rsidRDefault="0034347C">
      <w:pPr>
        <w:pStyle w:val="FootnoteText"/>
        <w:numPr>
          <w:ilvl w:val="0"/>
          <w:numId w:val="32"/>
        </w:numPr>
        <w:ind w:left="567" w:hanging="283"/>
        <w:jc w:val="both"/>
        <w:rPr>
          <w:lang w:eastAsia="zh-HK"/>
        </w:rPr>
      </w:pPr>
      <w:r>
        <w:rPr>
          <w:lang w:eastAsia="zh-HK"/>
        </w:rPr>
        <w:t>the names of the cluster of buildings under application;</w:t>
      </w:r>
    </w:p>
    <w:p w:rsidR="003D55DE" w:rsidRDefault="0034347C">
      <w:pPr>
        <w:pStyle w:val="FootnoteText"/>
        <w:numPr>
          <w:ilvl w:val="0"/>
          <w:numId w:val="32"/>
        </w:numPr>
        <w:ind w:left="567" w:hanging="283"/>
        <w:jc w:val="both"/>
        <w:rPr>
          <w:lang w:eastAsia="zh-HK"/>
        </w:rPr>
      </w:pPr>
      <w:r>
        <w:rPr>
          <w:lang w:eastAsia="zh-HK"/>
        </w:rPr>
        <w:t xml:space="preserve">the composition </w:t>
      </w:r>
      <w:r>
        <w:rPr>
          <w:rFonts w:hint="eastAsia"/>
          <w:lang w:eastAsia="zh-HK"/>
        </w:rPr>
        <w:t xml:space="preserve">and strength </w:t>
      </w:r>
      <w:r>
        <w:rPr>
          <w:lang w:eastAsia="zh-HK"/>
        </w:rPr>
        <w:t xml:space="preserve">of the responsible maintenance team with </w:t>
      </w:r>
      <w:r>
        <w:rPr>
          <w:rFonts w:hint="eastAsia"/>
          <w:lang w:eastAsia="zh-HK"/>
        </w:rPr>
        <w:t xml:space="preserve">adequate </w:t>
      </w:r>
      <w:r>
        <w:rPr>
          <w:lang w:eastAsia="zh-HK"/>
        </w:rPr>
        <w:t>in-house qualified professionals</w:t>
      </w:r>
      <w:r>
        <w:rPr>
          <w:rFonts w:hint="eastAsia"/>
          <w:lang w:eastAsia="zh-HK"/>
        </w:rPr>
        <w:t xml:space="preserve"> and technical staff responsible for the concerned buildings</w:t>
      </w:r>
      <w:r>
        <w:rPr>
          <w:lang w:eastAsia="zh-HK"/>
        </w:rPr>
        <w:t>;</w:t>
      </w:r>
    </w:p>
    <w:p w:rsidR="003D55DE" w:rsidRDefault="0034347C">
      <w:pPr>
        <w:pStyle w:val="FootnoteText"/>
        <w:numPr>
          <w:ilvl w:val="0"/>
          <w:numId w:val="32"/>
        </w:numPr>
        <w:ind w:left="567" w:hanging="283"/>
        <w:jc w:val="both"/>
        <w:rPr>
          <w:lang w:eastAsia="zh-HK"/>
        </w:rPr>
      </w:pPr>
      <w:r>
        <w:rPr>
          <w:lang w:eastAsia="zh-HK"/>
        </w:rPr>
        <w:t xml:space="preserve">a copy of the maintenance contract; </w:t>
      </w:r>
    </w:p>
    <w:p w:rsidR="003D55DE" w:rsidRDefault="0034347C">
      <w:pPr>
        <w:pStyle w:val="FootnoteText"/>
        <w:numPr>
          <w:ilvl w:val="0"/>
          <w:numId w:val="32"/>
        </w:numPr>
        <w:ind w:leftChars="117" w:left="563" w:hangingChars="141" w:hanging="282"/>
        <w:jc w:val="both"/>
        <w:rPr>
          <w:lang w:eastAsia="zh-HK"/>
        </w:rPr>
      </w:pPr>
      <w:r>
        <w:rPr>
          <w:rFonts w:hint="eastAsia"/>
          <w:lang w:eastAsia="zh-HK"/>
        </w:rPr>
        <w:t xml:space="preserve">the mechanism in </w:t>
      </w:r>
      <w:r>
        <w:rPr>
          <w:lang w:eastAsia="zh-HK"/>
        </w:rPr>
        <w:t>handling</w:t>
      </w:r>
      <w:r>
        <w:rPr>
          <w:rFonts w:hint="eastAsia"/>
          <w:lang w:eastAsia="zh-HK"/>
        </w:rPr>
        <w:t xml:space="preserve"> routine tasks and emergencies; </w:t>
      </w:r>
      <w:r>
        <w:rPr>
          <w:lang w:eastAsia="zh-HK"/>
        </w:rPr>
        <w:t>and</w:t>
      </w:r>
    </w:p>
    <w:p w:rsidR="003D55DE" w:rsidRDefault="0034347C">
      <w:pPr>
        <w:pStyle w:val="FootnoteText"/>
        <w:numPr>
          <w:ilvl w:val="0"/>
          <w:numId w:val="32"/>
        </w:numPr>
        <w:ind w:leftChars="117" w:left="563" w:hangingChars="141" w:hanging="282"/>
        <w:jc w:val="both"/>
        <w:rPr>
          <w:lang w:eastAsia="zh-HK"/>
        </w:rPr>
      </w:pPr>
      <w:r>
        <w:rPr>
          <w:rFonts w:hint="eastAsia"/>
          <w:lang w:eastAsia="zh-HK"/>
        </w:rPr>
        <w:t>t</w:t>
      </w:r>
      <w:r>
        <w:rPr>
          <w:lang w:eastAsia="zh-HK"/>
        </w:rPr>
        <w:t xml:space="preserve">he relevant performance </w:t>
      </w:r>
      <w:r>
        <w:rPr>
          <w:rFonts w:hint="eastAsia"/>
          <w:lang w:eastAsia="zh-HK"/>
        </w:rPr>
        <w:t xml:space="preserve">pledge/targets </w:t>
      </w:r>
      <w:r>
        <w:rPr>
          <w:lang w:eastAsia="zh-HK"/>
        </w:rPr>
        <w:t>with re</w:t>
      </w:r>
      <w:r>
        <w:rPr>
          <w:rFonts w:hint="eastAsia"/>
          <w:lang w:eastAsia="zh-HK"/>
        </w:rPr>
        <w:t>spective</w:t>
      </w:r>
      <w:r>
        <w:rPr>
          <w:lang w:eastAsia="zh-HK"/>
        </w:rPr>
        <w:t xml:space="preserve"> statistics in the previous 12 months from the submission date of application</w:t>
      </w:r>
    </w:p>
    <w:p w:rsidR="0034347C" w:rsidRPr="0034347C" w:rsidRDefault="0034347C" w:rsidP="0034347C">
      <w:pPr>
        <w:pStyle w:val="FootnoteText"/>
        <w:rPr>
          <w:lang w:eastAsia="zh-HK"/>
        </w:rPr>
      </w:pPr>
    </w:p>
  </w:footnote>
  <w:footnote w:id="2">
    <w:p w:rsidR="00BC0ECF" w:rsidRDefault="00F752A1">
      <w:pPr>
        <w:pStyle w:val="FootnoteText"/>
        <w:ind w:left="284" w:hangingChars="142" w:hanging="284"/>
        <w:rPr>
          <w:lang w:eastAsia="zh-HK"/>
        </w:rPr>
      </w:pPr>
      <w:r>
        <w:rPr>
          <w:rStyle w:val="FootnoteReference"/>
        </w:rPr>
        <w:t>*</w:t>
      </w:r>
      <w:r w:rsidR="00020ABB" w:rsidRPr="00020ABB">
        <w:rPr>
          <w:vertAlign w:val="superscript"/>
          <w:lang w:eastAsia="zh-HK"/>
        </w:rPr>
        <w:t>*</w:t>
      </w:r>
      <w:r>
        <w:t xml:space="preserve"> </w:t>
      </w:r>
      <w:r>
        <w:rPr>
          <w:rFonts w:hint="eastAsia"/>
          <w:lang w:eastAsia="zh-HK"/>
        </w:rPr>
        <w:tab/>
      </w:r>
      <w:r>
        <w:rPr>
          <w:rFonts w:hint="eastAsia"/>
        </w:rPr>
        <w:t>Submission of proof of relevant qualifications is required.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BF7" w:rsidRDefault="00B82BF7">
    <w:pPr>
      <w:pStyle w:val="Header"/>
      <w:jc w:val="center"/>
      <w:rPr>
        <w:rFonts w:eastAsia="SimSun"/>
        <w:lang w:eastAsia="zh-CN"/>
      </w:rPr>
    </w:pPr>
    <w:r>
      <w:rPr>
        <w:rFonts w:hint="eastAsia"/>
      </w:rPr>
      <w:t>Annex I to Form A</w:t>
    </w:r>
  </w:p>
  <w:p w:rsidR="00B82BF7" w:rsidRPr="00366B47" w:rsidRDefault="00B82BF7">
    <w:pPr>
      <w:pStyle w:val="Header"/>
      <w:jc w:val="center"/>
      <w:rPr>
        <w:rFonts w:eastAsia="SimSun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BF7" w:rsidRDefault="00B82BF7">
    <w:pPr>
      <w:pStyle w:val="Header"/>
      <w:jc w:val="center"/>
    </w:pPr>
    <w:r>
      <w:rPr>
        <w:rFonts w:hint="eastAsia"/>
      </w:rPr>
      <w:t>Annex I to Form 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B9A" w:rsidRDefault="00B53B9A">
    <w:pPr>
      <w:pStyle w:val="Header"/>
      <w:jc w:val="center"/>
    </w:pPr>
    <w:r>
      <w:rPr>
        <w:rFonts w:hint="eastAsia"/>
      </w:rPr>
      <w:t>Annex I to Form A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B9A" w:rsidRDefault="00B53B9A">
    <w:pPr>
      <w:pStyle w:val="Header"/>
      <w:jc w:val="center"/>
      <w:rPr>
        <w:lang w:eastAsia="zh-HK"/>
      </w:rPr>
    </w:pPr>
    <w:r>
      <w:rPr>
        <w:rFonts w:hint="eastAsia"/>
      </w:rPr>
      <w:t xml:space="preserve">Annex I to Form </w:t>
    </w:r>
    <w:r w:rsidR="00AC13D9">
      <w:rPr>
        <w:rFonts w:hint="eastAsia"/>
        <w:lang w:eastAsia="zh-HK"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1741"/>
    <w:multiLevelType w:val="singleLevel"/>
    <w:tmpl w:val="BDDAFA08"/>
    <w:lvl w:ilvl="0">
      <w:start w:val="1"/>
      <w:numFmt w:val="lowerLetter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</w:abstractNum>
  <w:abstractNum w:abstractNumId="1" w15:restartNumberingAfterBreak="0">
    <w:nsid w:val="04E91782"/>
    <w:multiLevelType w:val="singleLevel"/>
    <w:tmpl w:val="8ECA4AC8"/>
    <w:lvl w:ilvl="0">
      <w:start w:val="1"/>
      <w:numFmt w:val="bullet"/>
      <w:lvlText w:val="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 w15:restartNumberingAfterBreak="0">
    <w:nsid w:val="05CB7B90"/>
    <w:multiLevelType w:val="singleLevel"/>
    <w:tmpl w:val="04090007"/>
    <w:lvl w:ilvl="0">
      <w:start w:val="1"/>
      <w:numFmt w:val="bullet"/>
      <w:pStyle w:val="Heading4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3" w15:restartNumberingAfterBreak="0">
    <w:nsid w:val="0A970356"/>
    <w:multiLevelType w:val="singleLevel"/>
    <w:tmpl w:val="716471E6"/>
    <w:lvl w:ilvl="0">
      <w:start w:val="1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4" w15:restartNumberingAfterBreak="0">
    <w:nsid w:val="0B23762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0E783190"/>
    <w:multiLevelType w:val="singleLevel"/>
    <w:tmpl w:val="3474AB8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0A7150F"/>
    <w:multiLevelType w:val="singleLevel"/>
    <w:tmpl w:val="716471E6"/>
    <w:lvl w:ilvl="0">
      <w:start w:val="1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7" w15:restartNumberingAfterBreak="0">
    <w:nsid w:val="17240058"/>
    <w:multiLevelType w:val="singleLevel"/>
    <w:tmpl w:val="D700B836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</w:rPr>
    </w:lvl>
  </w:abstractNum>
  <w:abstractNum w:abstractNumId="8" w15:restartNumberingAfterBreak="0">
    <w:nsid w:val="19A9265C"/>
    <w:multiLevelType w:val="singleLevel"/>
    <w:tmpl w:val="C2143186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1CDB2150"/>
    <w:multiLevelType w:val="hybridMultilevel"/>
    <w:tmpl w:val="66E033E8"/>
    <w:lvl w:ilvl="0" w:tplc="0409000F">
      <w:start w:val="1"/>
      <w:numFmt w:val="decimal"/>
      <w:lvlText w:val="%1."/>
      <w:lvlJc w:val="left"/>
      <w:pPr>
        <w:tabs>
          <w:tab w:val="num" w:pos="905"/>
        </w:tabs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F3F6845"/>
    <w:multiLevelType w:val="singleLevel"/>
    <w:tmpl w:val="FE8CD0DA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eastAsia"/>
      </w:rPr>
    </w:lvl>
  </w:abstractNum>
  <w:abstractNum w:abstractNumId="11" w15:restartNumberingAfterBreak="0">
    <w:nsid w:val="20215AD1"/>
    <w:multiLevelType w:val="singleLevel"/>
    <w:tmpl w:val="75C8D96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2" w15:restartNumberingAfterBreak="0">
    <w:nsid w:val="21F278E0"/>
    <w:multiLevelType w:val="singleLevel"/>
    <w:tmpl w:val="D4729814"/>
    <w:lvl w:ilvl="0">
      <w:start w:val="1"/>
      <w:numFmt w:val="decimal"/>
      <w:lvlText w:val="(%1)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13" w15:restartNumberingAfterBreak="0">
    <w:nsid w:val="23A77E7A"/>
    <w:multiLevelType w:val="singleLevel"/>
    <w:tmpl w:val="AEFA5B26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25FD093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 w15:restartNumberingAfterBreak="0">
    <w:nsid w:val="274379F8"/>
    <w:multiLevelType w:val="singleLevel"/>
    <w:tmpl w:val="8ECA4AC8"/>
    <w:lvl w:ilvl="0">
      <w:start w:val="1"/>
      <w:numFmt w:val="bullet"/>
      <w:lvlText w:val="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6" w15:restartNumberingAfterBreak="0">
    <w:nsid w:val="2A703E92"/>
    <w:multiLevelType w:val="singleLevel"/>
    <w:tmpl w:val="2ECEF5BC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17" w15:restartNumberingAfterBreak="0">
    <w:nsid w:val="2B575322"/>
    <w:multiLevelType w:val="singleLevel"/>
    <w:tmpl w:val="EAB23206"/>
    <w:lvl w:ilvl="0">
      <w:start w:val="1"/>
      <w:numFmt w:val="lowerLetter"/>
      <w:lvlText w:val="(%1)"/>
      <w:lvlJc w:val="left"/>
      <w:pPr>
        <w:tabs>
          <w:tab w:val="num" w:pos="336"/>
        </w:tabs>
        <w:ind w:left="336" w:hanging="336"/>
      </w:pPr>
      <w:rPr>
        <w:rFonts w:hint="eastAsia"/>
      </w:rPr>
    </w:lvl>
  </w:abstractNum>
  <w:abstractNum w:abstractNumId="18" w15:restartNumberingAfterBreak="0">
    <w:nsid w:val="2D734517"/>
    <w:multiLevelType w:val="singleLevel"/>
    <w:tmpl w:val="AEA812AC"/>
    <w:lvl w:ilvl="0">
      <w:start w:val="1"/>
      <w:numFmt w:val="lowerLetter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</w:abstractNum>
  <w:abstractNum w:abstractNumId="19" w15:restartNumberingAfterBreak="0">
    <w:nsid w:val="38D32593"/>
    <w:multiLevelType w:val="singleLevel"/>
    <w:tmpl w:val="4EF478B4"/>
    <w:lvl w:ilvl="0">
      <w:start w:val="1"/>
      <w:numFmt w:val="lowerRoman"/>
      <w:lvlText w:val="(%1)"/>
      <w:lvlJc w:val="left"/>
      <w:pPr>
        <w:tabs>
          <w:tab w:val="num" w:pos="348"/>
        </w:tabs>
        <w:ind w:left="348" w:hanging="348"/>
      </w:pPr>
      <w:rPr>
        <w:rFonts w:hint="default"/>
      </w:rPr>
    </w:lvl>
  </w:abstractNum>
  <w:abstractNum w:abstractNumId="20" w15:restartNumberingAfterBreak="0">
    <w:nsid w:val="398C70C7"/>
    <w:multiLevelType w:val="singleLevel"/>
    <w:tmpl w:val="C89A64DE"/>
    <w:lvl w:ilvl="0">
      <w:start w:val="1"/>
      <w:numFmt w:val="lowerLetter"/>
      <w:lvlText w:val="(%1)"/>
      <w:lvlJc w:val="left"/>
      <w:pPr>
        <w:tabs>
          <w:tab w:val="num" w:pos="336"/>
        </w:tabs>
        <w:ind w:left="336" w:hanging="336"/>
      </w:pPr>
      <w:rPr>
        <w:rFonts w:hint="eastAsia"/>
      </w:rPr>
    </w:lvl>
  </w:abstractNum>
  <w:abstractNum w:abstractNumId="21" w15:restartNumberingAfterBreak="0">
    <w:nsid w:val="39E123B3"/>
    <w:multiLevelType w:val="singleLevel"/>
    <w:tmpl w:val="379258E6"/>
    <w:lvl w:ilvl="0">
      <w:start w:val="1"/>
      <w:numFmt w:val="upperLetter"/>
      <w:pStyle w:val="Heading5"/>
      <w:lvlText w:val="%1."/>
      <w:lvlJc w:val="left"/>
      <w:pPr>
        <w:tabs>
          <w:tab w:val="num" w:pos="285"/>
        </w:tabs>
        <w:ind w:left="285" w:hanging="285"/>
      </w:pPr>
      <w:rPr>
        <w:rFonts w:hint="eastAsia"/>
        <w:sz w:val="24"/>
      </w:rPr>
    </w:lvl>
  </w:abstractNum>
  <w:abstractNum w:abstractNumId="22" w15:restartNumberingAfterBreak="0">
    <w:nsid w:val="3DD315EF"/>
    <w:multiLevelType w:val="singleLevel"/>
    <w:tmpl w:val="287A5172"/>
    <w:lvl w:ilvl="0">
      <w:start w:val="1"/>
      <w:numFmt w:val="decimal"/>
      <w:lvlText w:val="[%1]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3" w15:restartNumberingAfterBreak="0">
    <w:nsid w:val="4B2339F6"/>
    <w:multiLevelType w:val="singleLevel"/>
    <w:tmpl w:val="B3D8F9B8"/>
    <w:lvl w:ilvl="0">
      <w:start w:val="4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4" w15:restartNumberingAfterBreak="0">
    <w:nsid w:val="4F095809"/>
    <w:multiLevelType w:val="singleLevel"/>
    <w:tmpl w:val="14741FBA"/>
    <w:lvl w:ilvl="0">
      <w:start w:val="1"/>
      <w:numFmt w:val="lowerLetter"/>
      <w:lvlText w:val="(%1)"/>
      <w:lvlJc w:val="left"/>
      <w:pPr>
        <w:tabs>
          <w:tab w:val="num" w:pos="336"/>
        </w:tabs>
        <w:ind w:left="336" w:hanging="336"/>
      </w:pPr>
      <w:rPr>
        <w:rFonts w:hint="eastAsia"/>
      </w:rPr>
    </w:lvl>
  </w:abstractNum>
  <w:abstractNum w:abstractNumId="25" w15:restartNumberingAfterBreak="0">
    <w:nsid w:val="52AD77E2"/>
    <w:multiLevelType w:val="singleLevel"/>
    <w:tmpl w:val="BF5CB5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</w:rPr>
    </w:lvl>
  </w:abstractNum>
  <w:abstractNum w:abstractNumId="26" w15:restartNumberingAfterBreak="0">
    <w:nsid w:val="573B4B95"/>
    <w:multiLevelType w:val="hybridMultilevel"/>
    <w:tmpl w:val="9B8CB6B4"/>
    <w:lvl w:ilvl="0" w:tplc="0DE430FE">
      <w:start w:val="2014"/>
      <w:numFmt w:val="bullet"/>
      <w:lvlText w:val="-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8DA5BA8"/>
    <w:multiLevelType w:val="singleLevel"/>
    <w:tmpl w:val="ED4C032E"/>
    <w:lvl w:ilvl="0">
      <w:start w:val="1"/>
      <w:numFmt w:val="lowerLetter"/>
      <w:lvlText w:val="(%1)"/>
      <w:lvlJc w:val="left"/>
      <w:pPr>
        <w:tabs>
          <w:tab w:val="num" w:pos="816"/>
        </w:tabs>
        <w:ind w:left="816" w:hanging="336"/>
      </w:pPr>
      <w:rPr>
        <w:rFonts w:hint="eastAsia"/>
      </w:rPr>
    </w:lvl>
  </w:abstractNum>
  <w:abstractNum w:abstractNumId="28" w15:restartNumberingAfterBreak="0">
    <w:nsid w:val="5CE16C16"/>
    <w:multiLevelType w:val="singleLevel"/>
    <w:tmpl w:val="905EE33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66C56B51"/>
    <w:multiLevelType w:val="singleLevel"/>
    <w:tmpl w:val="A5C4009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0" w15:restartNumberingAfterBreak="0">
    <w:nsid w:val="6C6F26C9"/>
    <w:multiLevelType w:val="multilevel"/>
    <w:tmpl w:val="60ECDB6C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31" w15:restartNumberingAfterBreak="0">
    <w:nsid w:val="753E158F"/>
    <w:multiLevelType w:val="singleLevel"/>
    <w:tmpl w:val="826E1606"/>
    <w:lvl w:ilvl="0">
      <w:start w:val="1"/>
      <w:numFmt w:val="upperLetter"/>
      <w:lvlText w:val="%1."/>
      <w:lvlJc w:val="left"/>
      <w:pPr>
        <w:tabs>
          <w:tab w:val="num" w:pos="300"/>
        </w:tabs>
        <w:ind w:left="300" w:hanging="300"/>
      </w:pPr>
      <w:rPr>
        <w:rFonts w:hint="default"/>
      </w:rPr>
    </w:lvl>
  </w:abstractNum>
  <w:abstractNum w:abstractNumId="32" w15:restartNumberingAfterBreak="0">
    <w:nsid w:val="7F4C4E3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32"/>
  </w:num>
  <w:num w:numId="2">
    <w:abstractNumId w:val="4"/>
  </w:num>
  <w:num w:numId="3">
    <w:abstractNumId w:val="14"/>
  </w:num>
  <w:num w:numId="4">
    <w:abstractNumId w:val="0"/>
  </w:num>
  <w:num w:numId="5">
    <w:abstractNumId w:val="18"/>
  </w:num>
  <w:num w:numId="6">
    <w:abstractNumId w:val="29"/>
  </w:num>
  <w:num w:numId="7">
    <w:abstractNumId w:val="16"/>
  </w:num>
  <w:num w:numId="8">
    <w:abstractNumId w:val="23"/>
  </w:num>
  <w:num w:numId="9">
    <w:abstractNumId w:val="2"/>
  </w:num>
  <w:num w:numId="10">
    <w:abstractNumId w:val="7"/>
  </w:num>
  <w:num w:numId="11">
    <w:abstractNumId w:val="31"/>
  </w:num>
  <w:num w:numId="12">
    <w:abstractNumId w:val="19"/>
  </w:num>
  <w:num w:numId="13">
    <w:abstractNumId w:val="11"/>
  </w:num>
  <w:num w:numId="14">
    <w:abstractNumId w:val="24"/>
  </w:num>
  <w:num w:numId="15">
    <w:abstractNumId w:val="25"/>
  </w:num>
  <w:num w:numId="16">
    <w:abstractNumId w:val="30"/>
  </w:num>
  <w:num w:numId="17">
    <w:abstractNumId w:val="27"/>
  </w:num>
  <w:num w:numId="18">
    <w:abstractNumId w:val="17"/>
  </w:num>
  <w:num w:numId="19">
    <w:abstractNumId w:val="20"/>
  </w:num>
  <w:num w:numId="20">
    <w:abstractNumId w:val="21"/>
  </w:num>
  <w:num w:numId="21">
    <w:abstractNumId w:val="3"/>
  </w:num>
  <w:num w:numId="22">
    <w:abstractNumId w:val="15"/>
  </w:num>
  <w:num w:numId="23">
    <w:abstractNumId w:val="1"/>
  </w:num>
  <w:num w:numId="24">
    <w:abstractNumId w:val="5"/>
  </w:num>
  <w:num w:numId="25">
    <w:abstractNumId w:val="13"/>
  </w:num>
  <w:num w:numId="26">
    <w:abstractNumId w:val="10"/>
  </w:num>
  <w:num w:numId="27">
    <w:abstractNumId w:val="28"/>
  </w:num>
  <w:num w:numId="28">
    <w:abstractNumId w:val="6"/>
  </w:num>
  <w:num w:numId="29">
    <w:abstractNumId w:val="12"/>
  </w:num>
  <w:num w:numId="30">
    <w:abstractNumId w:val="8"/>
  </w:num>
  <w:num w:numId="31">
    <w:abstractNumId w:val="22"/>
  </w:num>
  <w:num w:numId="32">
    <w:abstractNumId w:val="26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E6"/>
    <w:rsid w:val="00007D99"/>
    <w:rsid w:val="00020ABB"/>
    <w:rsid w:val="00021C6E"/>
    <w:rsid w:val="00022E1D"/>
    <w:rsid w:val="00027B63"/>
    <w:rsid w:val="0003554C"/>
    <w:rsid w:val="00053304"/>
    <w:rsid w:val="00055A2C"/>
    <w:rsid w:val="00061BDC"/>
    <w:rsid w:val="00067723"/>
    <w:rsid w:val="0008407B"/>
    <w:rsid w:val="000D2F47"/>
    <w:rsid w:val="000D6356"/>
    <w:rsid w:val="001146D3"/>
    <w:rsid w:val="00126AFE"/>
    <w:rsid w:val="00126EFC"/>
    <w:rsid w:val="00143E1A"/>
    <w:rsid w:val="00150E8D"/>
    <w:rsid w:val="001746E5"/>
    <w:rsid w:val="001A749A"/>
    <w:rsid w:val="001C6929"/>
    <w:rsid w:val="001D6F16"/>
    <w:rsid w:val="00203C44"/>
    <w:rsid w:val="00210D92"/>
    <w:rsid w:val="00216F2C"/>
    <w:rsid w:val="002339C7"/>
    <w:rsid w:val="00233D2D"/>
    <w:rsid w:val="002418CA"/>
    <w:rsid w:val="002744A7"/>
    <w:rsid w:val="002823FD"/>
    <w:rsid w:val="0029044E"/>
    <w:rsid w:val="00293DAB"/>
    <w:rsid w:val="002964D7"/>
    <w:rsid w:val="002A3A11"/>
    <w:rsid w:val="002B74CD"/>
    <w:rsid w:val="002D7FE1"/>
    <w:rsid w:val="0034347C"/>
    <w:rsid w:val="003645E6"/>
    <w:rsid w:val="00366B47"/>
    <w:rsid w:val="0037060C"/>
    <w:rsid w:val="00374BA1"/>
    <w:rsid w:val="003778DE"/>
    <w:rsid w:val="003871AC"/>
    <w:rsid w:val="00392914"/>
    <w:rsid w:val="003D3105"/>
    <w:rsid w:val="003D55DE"/>
    <w:rsid w:val="003D5F07"/>
    <w:rsid w:val="003F69B2"/>
    <w:rsid w:val="00403562"/>
    <w:rsid w:val="00403648"/>
    <w:rsid w:val="00405CB9"/>
    <w:rsid w:val="00406E67"/>
    <w:rsid w:val="00407A45"/>
    <w:rsid w:val="00431C97"/>
    <w:rsid w:val="0047486D"/>
    <w:rsid w:val="004D2818"/>
    <w:rsid w:val="004D690C"/>
    <w:rsid w:val="004E4E9D"/>
    <w:rsid w:val="004F52F1"/>
    <w:rsid w:val="005030CF"/>
    <w:rsid w:val="00526FF8"/>
    <w:rsid w:val="00535172"/>
    <w:rsid w:val="00546DEE"/>
    <w:rsid w:val="005847B9"/>
    <w:rsid w:val="0058505C"/>
    <w:rsid w:val="00585206"/>
    <w:rsid w:val="00594CE2"/>
    <w:rsid w:val="005A489F"/>
    <w:rsid w:val="005C5B6D"/>
    <w:rsid w:val="005D0808"/>
    <w:rsid w:val="005E7034"/>
    <w:rsid w:val="0060640F"/>
    <w:rsid w:val="00611E15"/>
    <w:rsid w:val="00621690"/>
    <w:rsid w:val="006262F2"/>
    <w:rsid w:val="00683B23"/>
    <w:rsid w:val="0068647C"/>
    <w:rsid w:val="006946CD"/>
    <w:rsid w:val="006A555F"/>
    <w:rsid w:val="006A740A"/>
    <w:rsid w:val="006B44C5"/>
    <w:rsid w:val="006E01B2"/>
    <w:rsid w:val="006F0D46"/>
    <w:rsid w:val="00702DEF"/>
    <w:rsid w:val="00704E3A"/>
    <w:rsid w:val="0072179C"/>
    <w:rsid w:val="007244FE"/>
    <w:rsid w:val="00753DDF"/>
    <w:rsid w:val="007746E0"/>
    <w:rsid w:val="00777671"/>
    <w:rsid w:val="007A1FA5"/>
    <w:rsid w:val="007B1BBA"/>
    <w:rsid w:val="007C2C1F"/>
    <w:rsid w:val="007C5630"/>
    <w:rsid w:val="007D7B5B"/>
    <w:rsid w:val="00814DBE"/>
    <w:rsid w:val="00824FD8"/>
    <w:rsid w:val="008271E2"/>
    <w:rsid w:val="00840B33"/>
    <w:rsid w:val="00851C91"/>
    <w:rsid w:val="00857DBD"/>
    <w:rsid w:val="00861914"/>
    <w:rsid w:val="0087621A"/>
    <w:rsid w:val="00894686"/>
    <w:rsid w:val="008A4012"/>
    <w:rsid w:val="008B4DAB"/>
    <w:rsid w:val="008C0FE3"/>
    <w:rsid w:val="008D6154"/>
    <w:rsid w:val="008F4B2C"/>
    <w:rsid w:val="00942A63"/>
    <w:rsid w:val="00950D9A"/>
    <w:rsid w:val="00961A00"/>
    <w:rsid w:val="00992A42"/>
    <w:rsid w:val="009A3FAA"/>
    <w:rsid w:val="009B002E"/>
    <w:rsid w:val="009B28E2"/>
    <w:rsid w:val="009C2AB7"/>
    <w:rsid w:val="009C3702"/>
    <w:rsid w:val="009C3F3D"/>
    <w:rsid w:val="009C7C01"/>
    <w:rsid w:val="009D3C49"/>
    <w:rsid w:val="009E643E"/>
    <w:rsid w:val="009F7331"/>
    <w:rsid w:val="00A10A36"/>
    <w:rsid w:val="00A115CB"/>
    <w:rsid w:val="00A24B7F"/>
    <w:rsid w:val="00A32BDA"/>
    <w:rsid w:val="00A46C65"/>
    <w:rsid w:val="00A5005F"/>
    <w:rsid w:val="00A56624"/>
    <w:rsid w:val="00A904A7"/>
    <w:rsid w:val="00AC13D9"/>
    <w:rsid w:val="00AC55CA"/>
    <w:rsid w:val="00AD10D6"/>
    <w:rsid w:val="00AE1CE5"/>
    <w:rsid w:val="00B033B9"/>
    <w:rsid w:val="00B34108"/>
    <w:rsid w:val="00B34247"/>
    <w:rsid w:val="00B47749"/>
    <w:rsid w:val="00B53B9A"/>
    <w:rsid w:val="00B62F05"/>
    <w:rsid w:val="00B72631"/>
    <w:rsid w:val="00B82BF7"/>
    <w:rsid w:val="00B84DF7"/>
    <w:rsid w:val="00BC0ECF"/>
    <w:rsid w:val="00BC1FF0"/>
    <w:rsid w:val="00BE7EF7"/>
    <w:rsid w:val="00BF0ADC"/>
    <w:rsid w:val="00BF0F31"/>
    <w:rsid w:val="00BF4883"/>
    <w:rsid w:val="00C01238"/>
    <w:rsid w:val="00C04F86"/>
    <w:rsid w:val="00C05DB7"/>
    <w:rsid w:val="00C16238"/>
    <w:rsid w:val="00C16FDB"/>
    <w:rsid w:val="00C23892"/>
    <w:rsid w:val="00C32628"/>
    <w:rsid w:val="00C52471"/>
    <w:rsid w:val="00C722DE"/>
    <w:rsid w:val="00CB794D"/>
    <w:rsid w:val="00CC79C3"/>
    <w:rsid w:val="00CD191F"/>
    <w:rsid w:val="00CF3193"/>
    <w:rsid w:val="00D12415"/>
    <w:rsid w:val="00D172F2"/>
    <w:rsid w:val="00D21518"/>
    <w:rsid w:val="00D550D8"/>
    <w:rsid w:val="00D7759B"/>
    <w:rsid w:val="00D81DF3"/>
    <w:rsid w:val="00D826BE"/>
    <w:rsid w:val="00D97C45"/>
    <w:rsid w:val="00DA3BC1"/>
    <w:rsid w:val="00DF2BFE"/>
    <w:rsid w:val="00DF2EA8"/>
    <w:rsid w:val="00E0060F"/>
    <w:rsid w:val="00E04ADA"/>
    <w:rsid w:val="00E32601"/>
    <w:rsid w:val="00E35BA5"/>
    <w:rsid w:val="00E36CE8"/>
    <w:rsid w:val="00E436FD"/>
    <w:rsid w:val="00E4568D"/>
    <w:rsid w:val="00E514DC"/>
    <w:rsid w:val="00E55BF3"/>
    <w:rsid w:val="00E57326"/>
    <w:rsid w:val="00E62F1F"/>
    <w:rsid w:val="00E66E97"/>
    <w:rsid w:val="00E74159"/>
    <w:rsid w:val="00E74CCC"/>
    <w:rsid w:val="00E75384"/>
    <w:rsid w:val="00E753F4"/>
    <w:rsid w:val="00E966DB"/>
    <w:rsid w:val="00E97A43"/>
    <w:rsid w:val="00EA6A98"/>
    <w:rsid w:val="00EB7C7B"/>
    <w:rsid w:val="00EC694E"/>
    <w:rsid w:val="00ED7C53"/>
    <w:rsid w:val="00EE0294"/>
    <w:rsid w:val="00EE551C"/>
    <w:rsid w:val="00EF4E4F"/>
    <w:rsid w:val="00F03FDD"/>
    <w:rsid w:val="00F0475E"/>
    <w:rsid w:val="00F04B73"/>
    <w:rsid w:val="00F2454C"/>
    <w:rsid w:val="00F268E0"/>
    <w:rsid w:val="00F2701C"/>
    <w:rsid w:val="00F34311"/>
    <w:rsid w:val="00F43C1F"/>
    <w:rsid w:val="00F5499C"/>
    <w:rsid w:val="00F752A1"/>
    <w:rsid w:val="00F83D48"/>
    <w:rsid w:val="00F96954"/>
    <w:rsid w:val="00FC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4FCF88B9-7C7F-49AB-85B3-09109C3E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B2C"/>
    <w:pPr>
      <w:widowControl w:val="0"/>
    </w:pPr>
    <w:rPr>
      <w:rFonts w:eastAsia="細明體"/>
      <w:sz w:val="24"/>
    </w:rPr>
  </w:style>
  <w:style w:type="paragraph" w:styleId="Heading1">
    <w:name w:val="heading 1"/>
    <w:basedOn w:val="Normal"/>
    <w:next w:val="Normal"/>
    <w:qFormat/>
    <w:rsid w:val="008F4B2C"/>
    <w:pPr>
      <w:keepNext/>
      <w:ind w:left="540"/>
      <w:jc w:val="both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Indent"/>
    <w:qFormat/>
    <w:rsid w:val="008F4B2C"/>
    <w:pPr>
      <w:keepNext/>
      <w:autoSpaceDE w:val="0"/>
      <w:autoSpaceDN w:val="0"/>
      <w:adjustRightInd w:val="0"/>
      <w:jc w:val="right"/>
      <w:outlineLvl w:val="1"/>
    </w:pPr>
    <w:rPr>
      <w:rFonts w:eastAsia="新細明體"/>
      <w:b/>
      <w:kern w:val="2"/>
      <w:sz w:val="26"/>
    </w:rPr>
  </w:style>
  <w:style w:type="paragraph" w:styleId="Heading3">
    <w:name w:val="heading 3"/>
    <w:basedOn w:val="Normal"/>
    <w:next w:val="NormalIndent"/>
    <w:qFormat/>
    <w:rsid w:val="008F4B2C"/>
    <w:pPr>
      <w:keepNext/>
      <w:autoSpaceDE w:val="0"/>
      <w:autoSpaceDN w:val="0"/>
      <w:adjustRightInd w:val="0"/>
      <w:jc w:val="center"/>
      <w:outlineLvl w:val="2"/>
    </w:pPr>
    <w:rPr>
      <w:rFonts w:eastAsia="新細明體"/>
      <w:b/>
      <w:kern w:val="2"/>
      <w:sz w:val="26"/>
    </w:rPr>
  </w:style>
  <w:style w:type="paragraph" w:styleId="Heading4">
    <w:name w:val="heading 4"/>
    <w:basedOn w:val="Normal"/>
    <w:next w:val="NormalIndent"/>
    <w:qFormat/>
    <w:rsid w:val="008F4B2C"/>
    <w:pPr>
      <w:keepNext/>
      <w:numPr>
        <w:numId w:val="9"/>
      </w:numPr>
      <w:jc w:val="both"/>
      <w:outlineLvl w:val="3"/>
    </w:pPr>
    <w:rPr>
      <w:rFonts w:eastAsia="新細明體"/>
      <w:b/>
      <w:i/>
      <w:kern w:val="2"/>
      <w:sz w:val="26"/>
    </w:rPr>
  </w:style>
  <w:style w:type="paragraph" w:styleId="Heading5">
    <w:name w:val="heading 5"/>
    <w:basedOn w:val="Normal"/>
    <w:next w:val="NormalIndent"/>
    <w:qFormat/>
    <w:rsid w:val="008F4B2C"/>
    <w:pPr>
      <w:keepNext/>
      <w:numPr>
        <w:numId w:val="20"/>
      </w:numPr>
      <w:jc w:val="both"/>
      <w:outlineLvl w:val="4"/>
    </w:pPr>
    <w:rPr>
      <w:rFonts w:eastAsia="新細明體"/>
      <w:b/>
      <w:i/>
      <w:kern w:val="2"/>
    </w:rPr>
  </w:style>
  <w:style w:type="paragraph" w:styleId="Heading6">
    <w:name w:val="heading 6"/>
    <w:basedOn w:val="Normal"/>
    <w:next w:val="NormalIndent"/>
    <w:qFormat/>
    <w:rsid w:val="008F4B2C"/>
    <w:pPr>
      <w:keepNext/>
      <w:ind w:left="152" w:right="152"/>
      <w:jc w:val="center"/>
      <w:outlineLvl w:val="5"/>
    </w:pPr>
    <w:rPr>
      <w:rFonts w:eastAsia="新細明體"/>
      <w:b/>
      <w:kern w:val="2"/>
      <w:sz w:val="26"/>
    </w:rPr>
  </w:style>
  <w:style w:type="paragraph" w:styleId="Heading7">
    <w:name w:val="heading 7"/>
    <w:basedOn w:val="Normal"/>
    <w:next w:val="NormalIndent"/>
    <w:qFormat/>
    <w:rsid w:val="008F4B2C"/>
    <w:pPr>
      <w:keepNext/>
      <w:ind w:left="360"/>
      <w:jc w:val="both"/>
      <w:outlineLvl w:val="6"/>
    </w:pPr>
    <w:rPr>
      <w:rFonts w:eastAsia="新細明體"/>
      <w:b/>
      <w:kern w:val="2"/>
      <w:sz w:val="26"/>
    </w:rPr>
  </w:style>
  <w:style w:type="paragraph" w:styleId="Heading8">
    <w:name w:val="heading 8"/>
    <w:basedOn w:val="Normal"/>
    <w:next w:val="NormalIndent"/>
    <w:qFormat/>
    <w:rsid w:val="008F4B2C"/>
    <w:pPr>
      <w:keepNext/>
      <w:tabs>
        <w:tab w:val="left" w:pos="540"/>
      </w:tabs>
      <w:ind w:left="540" w:hanging="540"/>
      <w:jc w:val="both"/>
      <w:outlineLvl w:val="7"/>
    </w:pPr>
    <w:rPr>
      <w:rFonts w:eastAsia="新細明體"/>
      <w:b/>
      <w:kern w:val="2"/>
      <w:sz w:val="26"/>
    </w:rPr>
  </w:style>
  <w:style w:type="paragraph" w:styleId="Heading9">
    <w:name w:val="heading 9"/>
    <w:basedOn w:val="Normal"/>
    <w:next w:val="Normal"/>
    <w:qFormat/>
    <w:rsid w:val="008F4B2C"/>
    <w:pPr>
      <w:keepNext/>
      <w:ind w:leftChars="63" w:left="151" w:rightChars="63" w:right="151" w:firstLine="1"/>
      <w:jc w:val="both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8F4B2C"/>
    <w:pPr>
      <w:ind w:left="480"/>
    </w:pPr>
    <w:rPr>
      <w:rFonts w:eastAsia="新細明體"/>
      <w:kern w:val="2"/>
    </w:rPr>
  </w:style>
  <w:style w:type="paragraph" w:styleId="Header">
    <w:name w:val="header"/>
    <w:basedOn w:val="Normal"/>
    <w:rsid w:val="008F4B2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noteText">
    <w:name w:val="footnote text"/>
    <w:basedOn w:val="Normal"/>
    <w:semiHidden/>
    <w:rsid w:val="008F4B2C"/>
    <w:pPr>
      <w:snapToGrid w:val="0"/>
    </w:pPr>
    <w:rPr>
      <w:rFonts w:eastAsia="新細明體"/>
      <w:kern w:val="2"/>
      <w:sz w:val="20"/>
    </w:rPr>
  </w:style>
  <w:style w:type="character" w:styleId="Hyperlink">
    <w:name w:val="Hyperlink"/>
    <w:basedOn w:val="DefaultParagraphFont"/>
    <w:rsid w:val="008F4B2C"/>
    <w:rPr>
      <w:color w:val="0000FF"/>
      <w:u w:val="single"/>
    </w:rPr>
  </w:style>
  <w:style w:type="character" w:styleId="PageNumber">
    <w:name w:val="page number"/>
    <w:basedOn w:val="DefaultParagraphFont"/>
    <w:rsid w:val="008F4B2C"/>
  </w:style>
  <w:style w:type="paragraph" w:styleId="Footer">
    <w:name w:val="footer"/>
    <w:basedOn w:val="Normal"/>
    <w:rsid w:val="008F4B2C"/>
    <w:pPr>
      <w:tabs>
        <w:tab w:val="center" w:pos="4153"/>
        <w:tab w:val="right" w:pos="8306"/>
      </w:tabs>
      <w:snapToGrid w:val="0"/>
    </w:pPr>
    <w:rPr>
      <w:rFonts w:eastAsia="新細明體"/>
      <w:kern w:val="2"/>
      <w:sz w:val="20"/>
    </w:rPr>
  </w:style>
  <w:style w:type="character" w:styleId="FollowedHyperlink">
    <w:name w:val="FollowedHyperlink"/>
    <w:basedOn w:val="DefaultParagraphFont"/>
    <w:rsid w:val="008F4B2C"/>
    <w:rPr>
      <w:color w:val="800080"/>
      <w:u w:val="single"/>
    </w:rPr>
  </w:style>
  <w:style w:type="paragraph" w:styleId="Title">
    <w:name w:val="Title"/>
    <w:basedOn w:val="Normal"/>
    <w:qFormat/>
    <w:rsid w:val="008F4B2C"/>
    <w:pPr>
      <w:jc w:val="center"/>
    </w:pPr>
    <w:rPr>
      <w:rFonts w:eastAsia="新細明體"/>
      <w:b/>
      <w:kern w:val="2"/>
      <w:sz w:val="28"/>
      <w:lang w:val="en-GB"/>
    </w:rPr>
  </w:style>
  <w:style w:type="paragraph" w:styleId="BodyText">
    <w:name w:val="Body Text"/>
    <w:basedOn w:val="Normal"/>
    <w:rsid w:val="008F4B2C"/>
    <w:pPr>
      <w:jc w:val="both"/>
    </w:pPr>
    <w:rPr>
      <w:rFonts w:eastAsia="新細明體"/>
      <w:kern w:val="2"/>
      <w:lang w:val="en-GB"/>
    </w:rPr>
  </w:style>
  <w:style w:type="character" w:styleId="FootnoteReference">
    <w:name w:val="footnote reference"/>
    <w:basedOn w:val="DefaultParagraphFont"/>
    <w:semiHidden/>
    <w:rsid w:val="008F4B2C"/>
    <w:rPr>
      <w:vertAlign w:val="superscript"/>
    </w:rPr>
  </w:style>
  <w:style w:type="paragraph" w:styleId="BalloonText">
    <w:name w:val="Balloon Text"/>
    <w:basedOn w:val="Normal"/>
    <w:semiHidden/>
    <w:rsid w:val="00431C97"/>
    <w:rPr>
      <w:rFonts w:ascii="Arial" w:eastAsia="新細明體" w:hAnsi="Arial"/>
      <w:sz w:val="18"/>
      <w:szCs w:val="18"/>
    </w:rPr>
  </w:style>
  <w:style w:type="table" w:styleId="TableGrid">
    <w:name w:val="Table Grid"/>
    <w:basedOn w:val="TableNormal"/>
    <w:rsid w:val="008C0FE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762DA-E2C8-4EED-9C84-58F83A9D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593</Words>
  <Characters>3385</Characters>
  <Application>Microsoft Office Word</Application>
  <DocSecurity>0</DocSecurity>
  <Lines>28</Lines>
  <Paragraphs>7</Paragraphs>
  <ScaleCrop>false</ScaleCrop>
  <Company>hksarg</Company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</dc:title>
  <dc:creator>E_RA33</dc:creator>
  <cp:lastModifiedBy>Windows 使用者</cp:lastModifiedBy>
  <cp:revision>13</cp:revision>
  <cp:lastPrinted>2023-07-31T12:16:00Z</cp:lastPrinted>
  <dcterms:created xsi:type="dcterms:W3CDTF">2021-06-04T06:03:00Z</dcterms:created>
  <dcterms:modified xsi:type="dcterms:W3CDTF">2023-07-31T12:16:00Z</dcterms:modified>
</cp:coreProperties>
</file>