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432A0D8C"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4769EE">
        <w:rPr>
          <w:rFonts w:ascii="Times New Roman" w:hAnsi="Times New Roman" w:cs="Times New Roman"/>
          <w:sz w:val="24"/>
          <w:szCs w:val="24"/>
        </w:rPr>
        <w:t>44</w:t>
      </w:r>
      <w:r w:rsidR="0081571D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14:paraId="687F1917" w14:textId="3830E766" w:rsidR="00F20DFC" w:rsidRDefault="00F20DFC" w:rsidP="004769EE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4769EE" w:rsidRPr="004769EE">
        <w:rPr>
          <w:rFonts w:ascii="Times New Roman" w:hAnsi="Times New Roman" w:cs="Times New Roman"/>
          <w:sz w:val="24"/>
          <w:szCs w:val="24"/>
        </w:rPr>
        <w:t>Implementation of Water Intelligent Network on Salt Water Network</w:t>
      </w:r>
      <w:r w:rsidR="004769EE" w:rsidRPr="004769EE">
        <w:rPr>
          <w:rFonts w:ascii="Times New Roman" w:hAnsi="Times New Roman" w:cs="Times New Roman" w:hint="eastAsia"/>
          <w:sz w:val="24"/>
          <w:szCs w:val="24"/>
        </w:rPr>
        <w:t>–</w:t>
      </w:r>
      <w:r w:rsidR="004769EE" w:rsidRPr="004769EE">
        <w:rPr>
          <w:rFonts w:ascii="Times New Roman" w:hAnsi="Times New Roman" w:cs="Times New Roman"/>
          <w:sz w:val="24"/>
          <w:szCs w:val="24"/>
        </w:rPr>
        <w:t xml:space="preserve"> Feasibility Study</w:t>
      </w:r>
    </w:p>
    <w:p w14:paraId="4729FA90" w14:textId="77777777" w:rsidR="00FB3B1B" w:rsidRDefault="00FB3B1B" w:rsidP="004769EE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6959E59F" w:rsidR="00F20DFC" w:rsidRPr="006D2820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CE111A" w:rsidRPr="00CE111A">
        <w:rPr>
          <w:rFonts w:ascii="Times New Roman" w:hAnsi="Times New Roman" w:cs="Times New Roman"/>
          <w:sz w:val="24"/>
          <w:szCs w:val="24"/>
        </w:rPr>
        <w:t>21</w:t>
      </w:r>
      <w:r w:rsidR="004769EE" w:rsidRPr="00CE111A">
        <w:rPr>
          <w:rFonts w:ascii="Times New Roman" w:hAnsi="Times New Roman" w:cs="Times New Roman"/>
          <w:sz w:val="24"/>
          <w:szCs w:val="24"/>
        </w:rPr>
        <w:t xml:space="preserve"> S</w:t>
      </w:r>
      <w:r w:rsidR="004769EE">
        <w:rPr>
          <w:rFonts w:ascii="Times New Roman" w:hAnsi="Times New Roman" w:cs="Times New Roman"/>
          <w:sz w:val="24"/>
          <w:szCs w:val="24"/>
        </w:rPr>
        <w:t>eptember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  <w:r w:rsidR="0062265E">
        <w:rPr>
          <w:rFonts w:ascii="Times New Roman" w:hAnsi="Times New Roman" w:cs="Times New Roman"/>
          <w:sz w:val="24"/>
          <w:szCs w:val="24"/>
        </w:rPr>
        <w:t xml:space="preserve"> (</w:t>
      </w:r>
      <w:r w:rsidR="00CE111A">
        <w:rPr>
          <w:rFonts w:ascii="Times New Roman" w:hAnsi="Times New Roman" w:cs="Times New Roman"/>
          <w:sz w:val="24"/>
          <w:szCs w:val="24"/>
        </w:rPr>
        <w:t>Wednesd</w:t>
      </w:r>
      <w:r w:rsidR="0062265E">
        <w:rPr>
          <w:rFonts w:ascii="Times New Roman" w:hAnsi="Times New Roman" w:cs="Times New Roman"/>
          <w:sz w:val="24"/>
          <w:szCs w:val="24"/>
        </w:rPr>
        <w:t>ay)</w:t>
      </w:r>
    </w:p>
    <w:p w14:paraId="1DD6449A" w14:textId="0C6AC0BA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2820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D2820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642A90">
        <w:rPr>
          <w:rFonts w:ascii="Times New Roman" w:hAnsi="Times New Roman" w:cs="Times New Roman"/>
          <w:sz w:val="24"/>
          <w:szCs w:val="24"/>
        </w:rPr>
        <w:t>1</w:t>
      </w:r>
      <w:r w:rsidR="00CE111A">
        <w:rPr>
          <w:rFonts w:ascii="Times New Roman" w:hAnsi="Times New Roman" w:cs="Times New Roman"/>
          <w:sz w:val="24"/>
          <w:szCs w:val="24"/>
        </w:rPr>
        <w:t>2</w:t>
      </w:r>
      <w:r w:rsidR="004769EE">
        <w:rPr>
          <w:rFonts w:ascii="Times New Roman" w:hAnsi="Times New Roman" w:cs="Times New Roman"/>
          <w:sz w:val="24"/>
          <w:szCs w:val="24"/>
        </w:rPr>
        <w:t xml:space="preserve"> October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  <w:r w:rsidR="00CE111A">
        <w:rPr>
          <w:rFonts w:ascii="Times New Roman" w:hAnsi="Times New Roman" w:cs="Times New Roman"/>
          <w:sz w:val="24"/>
          <w:szCs w:val="24"/>
        </w:rPr>
        <w:t xml:space="preserve"> (Wednes</w:t>
      </w:r>
      <w:r w:rsidR="0062265E">
        <w:rPr>
          <w:rFonts w:ascii="Times New Roman" w:hAnsi="Times New Roman" w:cs="Times New Roman"/>
          <w:sz w:val="24"/>
          <w:szCs w:val="24"/>
        </w:rPr>
        <w:t>day)</w:t>
      </w:r>
    </w:p>
    <w:p w14:paraId="401293D9" w14:textId="77777777"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Senior Engineer</w:t>
      </w:r>
      <w:r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A7763B">
        <w:rPr>
          <w:rFonts w:ascii="Times New Roman" w:hAnsi="Times New Roman" w:cs="Times New Roman"/>
          <w:sz w:val="24"/>
          <w:szCs w:val="24"/>
        </w:rPr>
        <w:t>2829 5864</w:t>
      </w:r>
    </w:p>
    <w:p w14:paraId="42BCBB7D" w14:textId="77777777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718825" w14:textId="3405EDD5"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80D632" w14:textId="77777777"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7777777"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04F71B66" w14:textId="77777777" w:rsidR="00F20DFC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14:paraId="16E2C623" w14:textId="77777777" w:rsidR="004155AB" w:rsidRPr="004155AB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14:paraId="7FB0A547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Arcadis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Design &amp; Engineering Limited</w:t>
      </w:r>
    </w:p>
    <w:p w14:paraId="36C1823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Aurecon Hong Kong Limited</w:t>
      </w:r>
    </w:p>
    <w:p w14:paraId="38AC4CC5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Binnies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Singapore Pte. Ltd.</w:t>
      </w:r>
    </w:p>
    <w:p w14:paraId="4509F988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Jacobs China Limited</w:t>
      </w:r>
    </w:p>
    <w:p w14:paraId="2AB6B9B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Mannings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(Asia) Consultants Limited</w:t>
      </w:r>
    </w:p>
    <w:p w14:paraId="3EFE6244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Meinhardt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Infrastructure and Environment Limited</w:t>
      </w:r>
    </w:p>
    <w:p w14:paraId="400C8F90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Mott MacDonald Hong Kong Limited</w:t>
      </w:r>
    </w:p>
    <w:p w14:paraId="3CEC5E61" w14:textId="77777777" w:rsidR="00A3071E" w:rsidRPr="00A3071E" w:rsidRDefault="00A3071E" w:rsidP="00A3071E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27239E2A" w14:textId="77777777"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32003CC2" w14:textId="06275185" w:rsidR="00857DDF" w:rsidRDefault="00B0201B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Inter</w:t>
      </w:r>
      <w:r w:rsidR="00B65911">
        <w:rPr>
          <w:rFonts w:ascii="Times New Roman" w:hAnsi="Times New Roman" w:cs="Times New Roman"/>
          <w:sz w:val="24"/>
          <w:szCs w:val="24"/>
          <w:lang w:eastAsia="zh-HK"/>
        </w:rPr>
        <w:t>ested consultants may obtain a DV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Engineer/</w:t>
      </w:r>
      <w:r w:rsidR="00801E65">
        <w:rPr>
          <w:rFonts w:ascii="Times New Roman" w:hAnsi="Times New Roman" w:cs="Times New Roman"/>
          <w:sz w:val="24"/>
          <w:szCs w:val="24"/>
          <w:lang w:eastAsia="zh-HK"/>
        </w:rPr>
        <w:t xml:space="preserve">Water Loss </w:t>
      </w:r>
      <w:proofErr w:type="gramStart"/>
      <w:r w:rsidR="00801E65">
        <w:rPr>
          <w:rFonts w:ascii="Times New Roman" w:hAnsi="Times New Roman" w:cs="Times New Roman"/>
          <w:sz w:val="24"/>
          <w:szCs w:val="24"/>
          <w:lang w:eastAsia="zh-HK"/>
        </w:rPr>
        <w:t>Management(</w:t>
      </w:r>
      <w:proofErr w:type="gramEnd"/>
      <w:r w:rsidR="00801E65">
        <w:rPr>
          <w:rFonts w:ascii="Times New Roman" w:hAnsi="Times New Roman" w:cs="Times New Roman"/>
          <w:sz w:val="24"/>
          <w:szCs w:val="24"/>
          <w:lang w:eastAsia="zh-HK"/>
        </w:rPr>
        <w:t>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986607">
        <w:rPr>
          <w:rFonts w:ascii="Times New Roman" w:hAnsi="Times New Roman" w:cs="Times New Roman"/>
          <w:sz w:val="24"/>
          <w:szCs w:val="24"/>
          <w:lang w:eastAsia="zh-HK"/>
        </w:rPr>
        <w:t xml:space="preserve">Andrew C </w:t>
      </w:r>
      <w:proofErr w:type="spellStart"/>
      <w:r w:rsidR="00986607">
        <w:rPr>
          <w:rFonts w:ascii="Times New Roman" w:hAnsi="Times New Roman" w:cs="Times New Roman"/>
          <w:sz w:val="24"/>
          <w:szCs w:val="24"/>
          <w:lang w:eastAsia="zh-HK"/>
        </w:rPr>
        <w:t>C</w:t>
      </w:r>
      <w:proofErr w:type="spellEnd"/>
      <w:r w:rsidR="00986607">
        <w:rPr>
          <w:rFonts w:ascii="Times New Roman" w:hAnsi="Times New Roman" w:cs="Times New Roman"/>
          <w:sz w:val="24"/>
          <w:szCs w:val="24"/>
          <w:lang w:eastAsia="zh-HK"/>
        </w:rPr>
        <w:t xml:space="preserve"> CHU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986607">
        <w:rPr>
          <w:rFonts w:ascii="Times New Roman" w:hAnsi="Times New Roman" w:cs="Times New Roman"/>
          <w:sz w:val="24"/>
          <w:szCs w:val="24"/>
          <w:lang w:eastAsia="zh-HK"/>
        </w:rPr>
        <w:t>at telephone 2829 5604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  <w:bookmarkStart w:id="0" w:name="_GoBack"/>
      <w:bookmarkEnd w:id="0"/>
    </w:p>
    <w:p w14:paraId="606A400D" w14:textId="77777777" w:rsidR="00857DDF" w:rsidRDefault="00857DD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A083C41" w14:textId="70BAC91D" w:rsidR="00857DDF" w:rsidRDefault="002D21BF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B6591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December </w:t>
      </w:r>
      <w:r w:rsidR="00A40A3E" w:rsidRPr="00857DDF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2022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</w:t>
      </w:r>
      <w:r w:rsidR="00B65911">
        <w:rPr>
          <w:rFonts w:ascii="Times New Roman" w:hAnsi="Times New Roman" w:cs="Times New Roman"/>
          <w:sz w:val="24"/>
          <w:szCs w:val="24"/>
          <w:lang w:eastAsia="zh-HK"/>
        </w:rPr>
        <w:t>DV</w:t>
      </w:r>
      <w:r w:rsidR="00BD199C" w:rsidRPr="00857DDF">
        <w:rPr>
          <w:rFonts w:ascii="Times New Roman" w:hAnsi="Times New Roman" w:cs="Times New Roman"/>
          <w:sz w:val="24"/>
          <w:szCs w:val="24"/>
          <w:lang w:eastAsia="zh-HK"/>
        </w:rPr>
        <w:t>D-ROM of the EIP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B000AB3" w14:textId="77777777" w:rsidR="00857DDF" w:rsidRDefault="00857DDF" w:rsidP="00857DDF">
      <w:pPr>
        <w:pStyle w:val="a7"/>
        <w:tabs>
          <w:tab w:val="left" w:pos="567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65688EDE" w:rsidR="00A14DD5" w:rsidRPr="00857DDF" w:rsidRDefault="001F226A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/>
          <w:sz w:val="24"/>
          <w:szCs w:val="24"/>
          <w:lang w:eastAsia="zh-HK"/>
        </w:rPr>
        <w:lastRenderedPageBreak/>
        <w:t>Attention</w:t>
      </w:r>
      <w:r w:rsidRPr="00857DDF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>
        <w:rPr>
          <w:rFonts w:ascii="Times New Roman" w:hAnsi="Times New Roman" w:cs="Times New Roman"/>
          <w:sz w:val="24"/>
          <w:szCs w:val="24"/>
        </w:rPr>
        <w:t>s</w:t>
      </w:r>
      <w:r w:rsidRPr="00857DDF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57DDF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B65911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857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9D52E" w14:textId="0E506DFA"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6056FED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7489" w14:textId="77777777" w:rsidR="00520085" w:rsidRDefault="00520085" w:rsidP="006152EC">
      <w:pPr>
        <w:spacing w:after="0" w:line="240" w:lineRule="auto"/>
      </w:pPr>
      <w:r>
        <w:separator/>
      </w:r>
    </w:p>
  </w:endnote>
  <w:endnote w:type="continuationSeparator" w:id="0">
    <w:p w14:paraId="46FD3068" w14:textId="77777777" w:rsidR="00520085" w:rsidRDefault="00520085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07683F41"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986607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0C0FC3">
      <w:rPr>
        <w:rFonts w:ascii="Times New Roman" w:hAnsi="Times New Roman" w:cs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C142" w14:textId="77777777" w:rsidR="00520085" w:rsidRDefault="00520085" w:rsidP="006152EC">
      <w:pPr>
        <w:spacing w:after="0" w:line="240" w:lineRule="auto"/>
      </w:pPr>
      <w:r>
        <w:separator/>
      </w:r>
    </w:p>
  </w:footnote>
  <w:footnote w:type="continuationSeparator" w:id="0">
    <w:p w14:paraId="6B1021D1" w14:textId="77777777" w:rsidR="00520085" w:rsidRDefault="00520085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004F9"/>
    <w:rsid w:val="00016405"/>
    <w:rsid w:val="00062668"/>
    <w:rsid w:val="00087FFC"/>
    <w:rsid w:val="000A629A"/>
    <w:rsid w:val="000A6BFC"/>
    <w:rsid w:val="000B012D"/>
    <w:rsid w:val="000C0FC3"/>
    <w:rsid w:val="001B4D99"/>
    <w:rsid w:val="001F226A"/>
    <w:rsid w:val="001F4FAF"/>
    <w:rsid w:val="00253FD8"/>
    <w:rsid w:val="002767D5"/>
    <w:rsid w:val="002A05A1"/>
    <w:rsid w:val="002C496A"/>
    <w:rsid w:val="002D13A2"/>
    <w:rsid w:val="002D21BF"/>
    <w:rsid w:val="0030344A"/>
    <w:rsid w:val="00311476"/>
    <w:rsid w:val="0033258C"/>
    <w:rsid w:val="003410E8"/>
    <w:rsid w:val="003465CC"/>
    <w:rsid w:val="003510FC"/>
    <w:rsid w:val="00362E0E"/>
    <w:rsid w:val="00374FE6"/>
    <w:rsid w:val="003A6276"/>
    <w:rsid w:val="003B6F3A"/>
    <w:rsid w:val="004155AB"/>
    <w:rsid w:val="0044010C"/>
    <w:rsid w:val="004769EE"/>
    <w:rsid w:val="00477A1F"/>
    <w:rsid w:val="004A6105"/>
    <w:rsid w:val="004C5AB9"/>
    <w:rsid w:val="005016AE"/>
    <w:rsid w:val="00520085"/>
    <w:rsid w:val="0052460A"/>
    <w:rsid w:val="00610B66"/>
    <w:rsid w:val="006152EC"/>
    <w:rsid w:val="0062265E"/>
    <w:rsid w:val="00626CA6"/>
    <w:rsid w:val="00642A90"/>
    <w:rsid w:val="006624A8"/>
    <w:rsid w:val="00664DC6"/>
    <w:rsid w:val="006C34A1"/>
    <w:rsid w:val="006D2820"/>
    <w:rsid w:val="00754B80"/>
    <w:rsid w:val="00771AEC"/>
    <w:rsid w:val="00774350"/>
    <w:rsid w:val="00793FE7"/>
    <w:rsid w:val="007F0942"/>
    <w:rsid w:val="00801E65"/>
    <w:rsid w:val="00801EB0"/>
    <w:rsid w:val="008120EA"/>
    <w:rsid w:val="0081571D"/>
    <w:rsid w:val="00857DDF"/>
    <w:rsid w:val="00893D90"/>
    <w:rsid w:val="009137CF"/>
    <w:rsid w:val="00923E58"/>
    <w:rsid w:val="009533B7"/>
    <w:rsid w:val="00986607"/>
    <w:rsid w:val="009A7D2A"/>
    <w:rsid w:val="009C4652"/>
    <w:rsid w:val="00A14DD5"/>
    <w:rsid w:val="00A1780D"/>
    <w:rsid w:val="00A3071E"/>
    <w:rsid w:val="00A30D9F"/>
    <w:rsid w:val="00A40A3E"/>
    <w:rsid w:val="00A55E94"/>
    <w:rsid w:val="00A64B0B"/>
    <w:rsid w:val="00A7763B"/>
    <w:rsid w:val="00AE3B04"/>
    <w:rsid w:val="00AE7EA0"/>
    <w:rsid w:val="00B0201B"/>
    <w:rsid w:val="00B65911"/>
    <w:rsid w:val="00B83FFA"/>
    <w:rsid w:val="00B93BDA"/>
    <w:rsid w:val="00B94FC3"/>
    <w:rsid w:val="00BB22A1"/>
    <w:rsid w:val="00BC33ED"/>
    <w:rsid w:val="00BC4517"/>
    <w:rsid w:val="00BC6C6A"/>
    <w:rsid w:val="00BD199C"/>
    <w:rsid w:val="00BF5BE3"/>
    <w:rsid w:val="00C81316"/>
    <w:rsid w:val="00CA3C51"/>
    <w:rsid w:val="00CC281B"/>
    <w:rsid w:val="00CE111A"/>
    <w:rsid w:val="00CE4445"/>
    <w:rsid w:val="00DC01FE"/>
    <w:rsid w:val="00E26C75"/>
    <w:rsid w:val="00E83967"/>
    <w:rsid w:val="00F20DFC"/>
    <w:rsid w:val="00F43E57"/>
    <w:rsid w:val="00FB1813"/>
    <w:rsid w:val="00FB3B1B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60</cp:revision>
  <dcterms:created xsi:type="dcterms:W3CDTF">2019-08-01T02:45:00Z</dcterms:created>
  <dcterms:modified xsi:type="dcterms:W3CDTF">2022-09-21T08:05:00Z</dcterms:modified>
</cp:coreProperties>
</file>